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284335" w14:textId="7CA46508" w:rsidR="008043E9" w:rsidRPr="00267047" w:rsidRDefault="008043E9" w:rsidP="00100A7B">
      <w:pPr>
        <w:jc w:val="center"/>
        <w:rPr>
          <w:rFonts w:ascii="Times New Roman" w:hAnsi="Times New Roman" w:cs="Times New Roman"/>
          <w:b/>
          <w:bCs/>
          <w:sz w:val="24"/>
          <w:szCs w:val="24"/>
          <w:lang w:val="en-US"/>
        </w:rPr>
      </w:pPr>
      <w:bookmarkStart w:id="0" w:name="_GoBack"/>
      <w:bookmarkEnd w:id="0"/>
      <w:r w:rsidRPr="00267047">
        <w:rPr>
          <w:rFonts w:ascii="Times New Roman" w:hAnsi="Times New Roman" w:cs="Times New Roman"/>
          <w:b/>
          <w:bCs/>
          <w:sz w:val="24"/>
          <w:szCs w:val="24"/>
          <w:lang w:val="en-US"/>
        </w:rPr>
        <w:t xml:space="preserve">OLIY TA’LIM MUASSASALARI </w:t>
      </w:r>
      <w:r w:rsidR="00100A7B" w:rsidRPr="00100A7B">
        <w:rPr>
          <w:rFonts w:ascii="Times New Roman" w:hAnsi="Times New Roman" w:cs="Times New Roman"/>
          <w:b/>
          <w:bCs/>
          <w:sz w:val="24"/>
          <w:szCs w:val="24"/>
          <w:lang w:val="uz-Cyrl-UZ"/>
        </w:rPr>
        <w:t>VA ULARNING FILIALLARI, TIBBIY</w:t>
      </w:r>
      <w:r w:rsidR="00100A7B">
        <w:rPr>
          <w:rFonts w:ascii="Times New Roman" w:hAnsi="Times New Roman" w:cs="Times New Roman"/>
          <w:b/>
          <w:bCs/>
          <w:sz w:val="24"/>
          <w:szCs w:val="24"/>
          <w:lang w:val="en-US"/>
        </w:rPr>
        <w:t>O</w:t>
      </w:r>
      <w:r w:rsidR="00100A7B" w:rsidRPr="00100A7B">
        <w:rPr>
          <w:rFonts w:ascii="Times New Roman" w:hAnsi="Times New Roman" w:cs="Times New Roman"/>
          <w:b/>
          <w:bCs/>
          <w:sz w:val="24"/>
          <w:szCs w:val="24"/>
          <w:lang w:val="uz-Cyrl-UZ"/>
        </w:rPr>
        <w:t>T XODIMLAINING KASBIY MALAKASINI RIVOJLANTIRIS</w:t>
      </w:r>
      <w:r w:rsidR="00100A7B">
        <w:rPr>
          <w:rFonts w:ascii="Times New Roman" w:hAnsi="Times New Roman" w:cs="Times New Roman"/>
          <w:b/>
          <w:bCs/>
          <w:sz w:val="24"/>
          <w:szCs w:val="24"/>
          <w:lang w:val="en-US"/>
        </w:rPr>
        <w:t>H</w:t>
      </w:r>
      <w:r w:rsidR="00100A7B" w:rsidRPr="00100A7B">
        <w:rPr>
          <w:rFonts w:ascii="Times New Roman" w:hAnsi="Times New Roman" w:cs="Times New Roman"/>
          <w:b/>
          <w:bCs/>
          <w:sz w:val="24"/>
          <w:szCs w:val="24"/>
          <w:lang w:val="uz-Cyrl-UZ"/>
        </w:rPr>
        <w:t xml:space="preserve"> MARKAZI, RESPUBLIKA IXTISOSLAS</w:t>
      </w:r>
      <w:r w:rsidR="00100A7B">
        <w:rPr>
          <w:rFonts w:ascii="Times New Roman" w:hAnsi="Times New Roman" w:cs="Times New Roman"/>
          <w:b/>
          <w:bCs/>
          <w:sz w:val="24"/>
          <w:szCs w:val="24"/>
          <w:lang w:val="en-US"/>
        </w:rPr>
        <w:t>H</w:t>
      </w:r>
      <w:r w:rsidR="00100A7B" w:rsidRPr="00100A7B">
        <w:rPr>
          <w:rFonts w:ascii="Times New Roman" w:hAnsi="Times New Roman" w:cs="Times New Roman"/>
          <w:b/>
          <w:bCs/>
          <w:sz w:val="24"/>
          <w:szCs w:val="24"/>
          <w:lang w:val="uz-Cyrl-UZ"/>
        </w:rPr>
        <w:t>TIRILGAN ILMIY-AMALIY TIBBIY</w:t>
      </w:r>
      <w:r w:rsidR="00100A7B">
        <w:rPr>
          <w:rFonts w:ascii="Times New Roman" w:hAnsi="Times New Roman" w:cs="Times New Roman"/>
          <w:b/>
          <w:bCs/>
          <w:sz w:val="24"/>
          <w:szCs w:val="24"/>
          <w:lang w:val="en-US"/>
        </w:rPr>
        <w:t>O</w:t>
      </w:r>
      <w:r w:rsidR="00100A7B" w:rsidRPr="00100A7B">
        <w:rPr>
          <w:rFonts w:ascii="Times New Roman" w:hAnsi="Times New Roman" w:cs="Times New Roman"/>
          <w:b/>
          <w:bCs/>
          <w:sz w:val="24"/>
          <w:szCs w:val="24"/>
          <w:lang w:val="uz-Cyrl-UZ"/>
        </w:rPr>
        <w:t>T MARKAZLARI, ILMIY-TADQIQOT INSTITUTLARI</w:t>
      </w:r>
      <w:r w:rsidR="00100A7B">
        <w:rPr>
          <w:rFonts w:ascii="Times New Roman" w:hAnsi="Times New Roman" w:cs="Times New Roman"/>
          <w:b/>
          <w:bCs/>
          <w:sz w:val="24"/>
          <w:szCs w:val="24"/>
          <w:lang w:val="uz-Cyrl-UZ"/>
        </w:rPr>
        <w:t xml:space="preserve"> </w:t>
      </w:r>
      <w:r w:rsidRPr="00267047">
        <w:rPr>
          <w:rFonts w:ascii="Times New Roman" w:hAnsi="Times New Roman" w:cs="Times New Roman"/>
          <w:b/>
          <w:bCs/>
          <w:sz w:val="24"/>
          <w:szCs w:val="24"/>
          <w:lang w:val="en-US"/>
        </w:rPr>
        <w:t>KLINIK ORDINATURA</w:t>
      </w:r>
      <w:r w:rsidR="00100A7B">
        <w:rPr>
          <w:rFonts w:ascii="Times New Roman" w:hAnsi="Times New Roman" w:cs="Times New Roman"/>
          <w:b/>
          <w:bCs/>
          <w:sz w:val="24"/>
          <w:szCs w:val="24"/>
          <w:lang w:val="en-US"/>
        </w:rPr>
        <w:t>SI</w:t>
      </w:r>
      <w:r w:rsidRPr="00267047">
        <w:rPr>
          <w:rFonts w:ascii="Times New Roman" w:hAnsi="Times New Roman" w:cs="Times New Roman"/>
          <w:b/>
          <w:bCs/>
          <w:sz w:val="24"/>
          <w:szCs w:val="24"/>
          <w:lang w:val="en-US"/>
        </w:rPr>
        <w:t xml:space="preserve">GA KIRISH TEST SINOVLARIDA </w:t>
      </w:r>
      <w:r w:rsidR="00944874">
        <w:rPr>
          <w:rFonts w:ascii="Times New Roman" w:hAnsi="Times New Roman" w:cs="Times New Roman"/>
          <w:b/>
          <w:bCs/>
          <w:sz w:val="24"/>
          <w:szCs w:val="24"/>
          <w:lang w:val="en-US"/>
        </w:rPr>
        <w:t xml:space="preserve">XIRURGIYA </w:t>
      </w:r>
      <w:r w:rsidRPr="00267047">
        <w:rPr>
          <w:rFonts w:ascii="Times New Roman" w:hAnsi="Times New Roman" w:cs="Times New Roman"/>
          <w:b/>
          <w:bCs/>
          <w:sz w:val="24"/>
          <w:szCs w:val="24"/>
          <w:lang w:val="en-US"/>
        </w:rPr>
        <w:t xml:space="preserve"> FANIDAN FOYDALANILADIGAN TEST VARIANTI TAFSILOTI</w:t>
      </w:r>
    </w:p>
    <w:p w14:paraId="73A6F3B6" w14:textId="07590579" w:rsidR="008043E9" w:rsidRPr="002E6BCC" w:rsidRDefault="008043E9" w:rsidP="008043E9">
      <w:pPr>
        <w:rPr>
          <w:rFonts w:ascii="Times New Roman" w:hAnsi="Times New Roman" w:cs="Times New Roman"/>
          <w:sz w:val="24"/>
          <w:szCs w:val="24"/>
          <w:lang w:val="en-US"/>
        </w:rPr>
      </w:pPr>
      <w:r w:rsidRPr="008043E9">
        <w:rPr>
          <w:rFonts w:ascii="Times New Roman" w:hAnsi="Times New Roman" w:cs="Times New Roman"/>
          <w:sz w:val="24"/>
          <w:szCs w:val="24"/>
          <w:lang w:val="en-US"/>
        </w:rPr>
        <w:t xml:space="preserve"> </w:t>
      </w:r>
      <w:r w:rsidRPr="002E6BCC">
        <w:rPr>
          <w:rFonts w:ascii="Times New Roman" w:hAnsi="Times New Roman" w:cs="Times New Roman"/>
          <w:sz w:val="24"/>
          <w:szCs w:val="24"/>
          <w:lang w:val="en-US"/>
        </w:rPr>
        <w:t>1.  Test variantining qo‘llanish maqsadi</w:t>
      </w:r>
      <w:r w:rsidR="000A69C6">
        <w:rPr>
          <w:rFonts w:ascii="Times New Roman" w:hAnsi="Times New Roman" w:cs="Times New Roman"/>
          <w:sz w:val="24"/>
          <w:szCs w:val="24"/>
          <w:lang w:val="uz-Cyrl-UZ"/>
        </w:rPr>
        <w:t>:</w:t>
      </w:r>
      <w:r w:rsidRPr="002E6BCC">
        <w:rPr>
          <w:rFonts w:ascii="Times New Roman" w:hAnsi="Times New Roman" w:cs="Times New Roman"/>
          <w:sz w:val="24"/>
          <w:szCs w:val="24"/>
          <w:lang w:val="en-US"/>
        </w:rPr>
        <w:t xml:space="preserve">  </w:t>
      </w:r>
    </w:p>
    <w:p w14:paraId="4BDFFF79" w14:textId="5BD8307C" w:rsidR="008043E9" w:rsidRPr="00944874" w:rsidRDefault="00944874" w:rsidP="000A69C6">
      <w:pPr>
        <w:spacing w:after="0"/>
        <w:jc w:val="both"/>
        <w:rPr>
          <w:rFonts w:ascii="Times New Roman" w:hAnsi="Times New Roman" w:cs="Times New Roman"/>
          <w:sz w:val="24"/>
          <w:szCs w:val="24"/>
          <w:lang w:val="uz-Cyrl-UZ"/>
        </w:rPr>
      </w:pPr>
      <w:r>
        <w:rPr>
          <w:rFonts w:ascii="Times New Roman" w:hAnsi="Times New Roman" w:cs="Times New Roman"/>
          <w:sz w:val="24"/>
          <w:szCs w:val="24"/>
          <w:lang w:val="en-US"/>
        </w:rPr>
        <w:t>Xirurgiya</w:t>
      </w:r>
      <w:r w:rsidR="008043E9" w:rsidRPr="00944874">
        <w:rPr>
          <w:rFonts w:ascii="Times New Roman" w:hAnsi="Times New Roman" w:cs="Times New Roman"/>
          <w:sz w:val="24"/>
          <w:szCs w:val="24"/>
          <w:lang w:val="uz-Cyrl-UZ"/>
        </w:rPr>
        <w:t xml:space="preserve">  fanidan  test  topshiriqlari  O‘zbekiston  Respublikasi  oliy  ta’lim  </w:t>
      </w:r>
      <w:r w:rsidR="000A69C6" w:rsidRPr="00944874">
        <w:rPr>
          <w:rFonts w:ascii="Times New Roman" w:hAnsi="Times New Roman" w:cs="Times New Roman"/>
          <w:sz w:val="24"/>
          <w:szCs w:val="24"/>
          <w:lang w:val="uz-Cyrl-UZ"/>
        </w:rPr>
        <w:t xml:space="preserve">muassasalari va ularning filiallari, Tibbiyot xodimlaining kasbiy malakasini rivojlantirish markazi, respublika ixtisoslashtirilgan ilmiy-amaliy tibbiyot markazlari, ilmiy-tadqiqot institutlariga kirish </w:t>
      </w:r>
      <w:r w:rsidR="008043E9" w:rsidRPr="00944874">
        <w:rPr>
          <w:rFonts w:ascii="Times New Roman" w:hAnsi="Times New Roman" w:cs="Times New Roman"/>
          <w:sz w:val="24"/>
          <w:szCs w:val="24"/>
          <w:lang w:val="uz-Cyrl-UZ"/>
        </w:rPr>
        <w:t xml:space="preserve">test sinovlarida oliy ta’limning davlat ta’lim standartlari hamda  </w:t>
      </w:r>
      <w:r>
        <w:rPr>
          <w:rFonts w:ascii="Times New Roman" w:hAnsi="Times New Roman" w:cs="Times New Roman"/>
          <w:sz w:val="24"/>
          <w:szCs w:val="24"/>
          <w:lang w:val="en-US"/>
        </w:rPr>
        <w:t>Xirurgiya</w:t>
      </w:r>
      <w:r w:rsidRPr="00944874">
        <w:rPr>
          <w:rFonts w:ascii="Times New Roman" w:hAnsi="Times New Roman" w:cs="Times New Roman"/>
          <w:sz w:val="24"/>
          <w:szCs w:val="24"/>
          <w:lang w:val="uz-Cyrl-UZ"/>
        </w:rPr>
        <w:t xml:space="preserve">  </w:t>
      </w:r>
      <w:r w:rsidR="008043E9" w:rsidRPr="00944874">
        <w:rPr>
          <w:rFonts w:ascii="Times New Roman" w:hAnsi="Times New Roman" w:cs="Times New Roman"/>
          <w:sz w:val="24"/>
          <w:szCs w:val="24"/>
          <w:lang w:val="uz-Cyrl-UZ"/>
        </w:rPr>
        <w:t xml:space="preserve">faniga oid o‘quv dasturlarida o‘zlashtirilishi belgilangan bilim, ko‘nikma,  malaka   talablari   asosida   talabalarning  tayyorgarlik darajasini aniqlab berish uchun  mo‘ljallangan.  </w:t>
      </w:r>
    </w:p>
    <w:p w14:paraId="79E3665D" w14:textId="77777777" w:rsidR="000A69C6" w:rsidRPr="00944874" w:rsidRDefault="000A69C6" w:rsidP="000A69C6">
      <w:pPr>
        <w:spacing w:after="0"/>
        <w:rPr>
          <w:rFonts w:ascii="Times New Roman" w:hAnsi="Times New Roman" w:cs="Times New Roman"/>
          <w:sz w:val="24"/>
          <w:szCs w:val="24"/>
          <w:lang w:val="uz-Cyrl-UZ"/>
        </w:rPr>
      </w:pPr>
    </w:p>
    <w:p w14:paraId="6B58986D" w14:textId="3F6DBC31" w:rsidR="008043E9" w:rsidRDefault="008043E9" w:rsidP="000A69C6">
      <w:pPr>
        <w:spacing w:after="0"/>
        <w:rPr>
          <w:rFonts w:ascii="Times New Roman" w:hAnsi="Times New Roman" w:cs="Times New Roman"/>
          <w:sz w:val="24"/>
          <w:szCs w:val="24"/>
          <w:lang w:val="en-US"/>
        </w:rPr>
      </w:pPr>
      <w:r w:rsidRPr="00100A7B">
        <w:rPr>
          <w:rFonts w:ascii="Times New Roman" w:hAnsi="Times New Roman" w:cs="Times New Roman"/>
          <w:sz w:val="24"/>
          <w:szCs w:val="24"/>
          <w:lang w:val="en-US"/>
        </w:rPr>
        <w:t xml:space="preserve">2.  Test variantini shakllantirishda asos bo‘luvchi me’yoriy hujjatlar:  </w:t>
      </w:r>
    </w:p>
    <w:p w14:paraId="6FD98342" w14:textId="77777777" w:rsidR="00D27ACF" w:rsidRPr="00100A7B" w:rsidRDefault="00D27ACF" w:rsidP="000A69C6">
      <w:pPr>
        <w:spacing w:after="0"/>
        <w:rPr>
          <w:rFonts w:ascii="Times New Roman" w:hAnsi="Times New Roman" w:cs="Times New Roman"/>
          <w:sz w:val="24"/>
          <w:szCs w:val="24"/>
          <w:lang w:val="en-US"/>
        </w:rPr>
      </w:pPr>
    </w:p>
    <w:p w14:paraId="40DC74C6" w14:textId="3B0556F6" w:rsidR="008043E9" w:rsidRPr="00100A7B" w:rsidRDefault="008043E9" w:rsidP="000A69C6">
      <w:pPr>
        <w:spacing w:after="0"/>
        <w:jc w:val="both"/>
        <w:rPr>
          <w:rFonts w:ascii="Times New Roman" w:hAnsi="Times New Roman" w:cs="Times New Roman"/>
          <w:sz w:val="24"/>
          <w:szCs w:val="24"/>
          <w:lang w:val="en-US"/>
        </w:rPr>
      </w:pPr>
      <w:r w:rsidRPr="00100A7B">
        <w:rPr>
          <w:rFonts w:ascii="Times New Roman" w:hAnsi="Times New Roman" w:cs="Times New Roman"/>
          <w:sz w:val="24"/>
          <w:szCs w:val="24"/>
          <w:lang w:val="en-US"/>
        </w:rPr>
        <w:t xml:space="preserve">– </w:t>
      </w:r>
      <w:r w:rsidRPr="00100A7B">
        <w:rPr>
          <w:rFonts w:ascii="Times New Roman" w:hAnsi="Times New Roman" w:cs="Times New Roman"/>
          <w:sz w:val="24"/>
          <w:szCs w:val="24"/>
          <w:lang w:val="en-US"/>
        </w:rPr>
        <w:tab/>
      </w:r>
      <w:r w:rsidR="00100A7B" w:rsidRPr="00100A7B">
        <w:rPr>
          <w:rFonts w:ascii="Times New Roman" w:hAnsi="Times New Roman" w:cs="Times New Roman"/>
          <w:sz w:val="24"/>
          <w:szCs w:val="24"/>
          <w:lang w:val="uz-Cyrl-UZ"/>
        </w:rPr>
        <w:t>O‘zbekiston Respublikasi Vazirlar Mahkamasining “Tibbiyot xodimlari malakasini oshirish va ularni qayta tayyorlash tizimini takomillashtirish to‘g‘risida”gi 2009 yil 18 dekabrdagi VMQ-319-son qarori bilan tasdiqlangan “Tibbiyot xodimlari malakasini oshirish va ularni qayta tayyorlash tartibi to‘g‘risida Nizom”;</w:t>
      </w:r>
    </w:p>
    <w:p w14:paraId="6E51F7E2" w14:textId="77777777" w:rsidR="00100A7B" w:rsidRDefault="008043E9" w:rsidP="000A69C6">
      <w:pPr>
        <w:spacing w:after="0"/>
        <w:jc w:val="both"/>
        <w:rPr>
          <w:rFonts w:ascii="Times New Roman" w:hAnsi="Times New Roman" w:cs="Times New Roman"/>
          <w:sz w:val="24"/>
          <w:szCs w:val="24"/>
          <w:lang w:val="uz-Cyrl-UZ"/>
        </w:rPr>
      </w:pPr>
      <w:r w:rsidRPr="00100A7B">
        <w:rPr>
          <w:rFonts w:ascii="Times New Roman" w:hAnsi="Times New Roman" w:cs="Times New Roman"/>
          <w:sz w:val="24"/>
          <w:szCs w:val="24"/>
          <w:lang w:val="en-US"/>
        </w:rPr>
        <w:t xml:space="preserve">– </w:t>
      </w:r>
      <w:r w:rsidRPr="00100A7B">
        <w:rPr>
          <w:rFonts w:ascii="Times New Roman" w:hAnsi="Times New Roman" w:cs="Times New Roman"/>
          <w:sz w:val="24"/>
          <w:szCs w:val="24"/>
          <w:lang w:val="en-US"/>
        </w:rPr>
        <w:tab/>
      </w:r>
      <w:r w:rsidR="00100A7B" w:rsidRPr="00100A7B">
        <w:rPr>
          <w:rFonts w:ascii="Times New Roman" w:hAnsi="Times New Roman" w:cs="Times New Roman"/>
          <w:sz w:val="24"/>
          <w:szCs w:val="24"/>
          <w:lang w:val="uz-Cyrl-UZ"/>
        </w:rPr>
        <w:t>O‘zbekiston Respublikasi Sog‘liqni saqlash vazirining “2023/2024 o‘quv yilida klinik ordinatura (rezidentura)ga qabul qilish to‘g‘risida”gi 2023 yil 26 iyuldagi 179-son buyrug‘i;</w:t>
      </w:r>
    </w:p>
    <w:p w14:paraId="05F0EEC6" w14:textId="1F8A0DDA" w:rsidR="008043E9" w:rsidRPr="008043E9" w:rsidRDefault="008043E9" w:rsidP="000A69C6">
      <w:pPr>
        <w:spacing w:after="0"/>
        <w:rPr>
          <w:rFonts w:ascii="Times New Roman" w:hAnsi="Times New Roman" w:cs="Times New Roman"/>
          <w:sz w:val="24"/>
          <w:szCs w:val="24"/>
          <w:lang w:val="en-US"/>
        </w:rPr>
      </w:pPr>
      <w:r w:rsidRPr="008043E9">
        <w:rPr>
          <w:rFonts w:ascii="Times New Roman" w:hAnsi="Times New Roman" w:cs="Times New Roman"/>
          <w:sz w:val="24"/>
          <w:szCs w:val="24"/>
          <w:lang w:val="en-US"/>
        </w:rPr>
        <w:t xml:space="preserve">– </w:t>
      </w:r>
      <w:r w:rsidRPr="008043E9">
        <w:rPr>
          <w:rFonts w:ascii="Times New Roman" w:hAnsi="Times New Roman" w:cs="Times New Roman"/>
          <w:sz w:val="24"/>
          <w:szCs w:val="24"/>
          <w:lang w:val="en-US"/>
        </w:rPr>
        <w:tab/>
      </w:r>
      <w:r w:rsidR="00944874">
        <w:rPr>
          <w:rFonts w:ascii="Times New Roman" w:hAnsi="Times New Roman" w:cs="Times New Roman"/>
          <w:sz w:val="24"/>
          <w:szCs w:val="24"/>
          <w:lang w:val="en-US"/>
        </w:rPr>
        <w:t xml:space="preserve">Xirurgiya </w:t>
      </w:r>
      <w:r w:rsidRPr="008043E9">
        <w:rPr>
          <w:rFonts w:ascii="Times New Roman" w:hAnsi="Times New Roman" w:cs="Times New Roman"/>
          <w:sz w:val="24"/>
          <w:szCs w:val="24"/>
          <w:lang w:val="en-US"/>
        </w:rPr>
        <w:t xml:space="preserve"> faniga oid amaldagi davlat ta’lim standarti va o‘quv dasturlari.  </w:t>
      </w:r>
    </w:p>
    <w:p w14:paraId="0704E106" w14:textId="77777777" w:rsidR="008043E9" w:rsidRPr="008043E9" w:rsidRDefault="008043E9" w:rsidP="008043E9">
      <w:pPr>
        <w:rPr>
          <w:rFonts w:ascii="Times New Roman" w:hAnsi="Times New Roman" w:cs="Times New Roman"/>
          <w:sz w:val="24"/>
          <w:szCs w:val="24"/>
          <w:lang w:val="en-US"/>
        </w:rPr>
      </w:pPr>
    </w:p>
    <w:p w14:paraId="61395468" w14:textId="0229AFA4" w:rsidR="008043E9" w:rsidRPr="008043E9" w:rsidRDefault="008043E9" w:rsidP="008043E9">
      <w:pPr>
        <w:rPr>
          <w:rFonts w:ascii="Times New Roman" w:hAnsi="Times New Roman" w:cs="Times New Roman"/>
          <w:sz w:val="24"/>
          <w:szCs w:val="24"/>
          <w:lang w:val="en-US"/>
        </w:rPr>
      </w:pPr>
      <w:r w:rsidRPr="008043E9">
        <w:rPr>
          <w:rFonts w:ascii="Times New Roman" w:hAnsi="Times New Roman" w:cs="Times New Roman"/>
          <w:sz w:val="24"/>
          <w:szCs w:val="24"/>
          <w:lang w:val="en-US"/>
        </w:rPr>
        <w:t xml:space="preserve">3. </w:t>
      </w:r>
      <w:r w:rsidR="00944874">
        <w:rPr>
          <w:rFonts w:ascii="Times New Roman" w:hAnsi="Times New Roman" w:cs="Times New Roman"/>
          <w:sz w:val="24"/>
          <w:szCs w:val="24"/>
          <w:lang w:val="en-US"/>
        </w:rPr>
        <w:t xml:space="preserve">Xirurgiya </w:t>
      </w:r>
      <w:r w:rsidRPr="008043E9">
        <w:rPr>
          <w:rFonts w:ascii="Times New Roman" w:hAnsi="Times New Roman" w:cs="Times New Roman"/>
          <w:sz w:val="24"/>
          <w:szCs w:val="24"/>
          <w:lang w:val="en-US"/>
        </w:rPr>
        <w:t xml:space="preserve"> fanidan shakllantiriladigan test variantining tarkibi</w:t>
      </w:r>
      <w:r w:rsidR="000A69C6">
        <w:rPr>
          <w:rFonts w:ascii="Times New Roman" w:hAnsi="Times New Roman" w:cs="Times New Roman"/>
          <w:sz w:val="24"/>
          <w:szCs w:val="24"/>
          <w:lang w:val="en-US"/>
        </w:rPr>
        <w:t>:</w:t>
      </w:r>
      <w:r w:rsidRPr="008043E9">
        <w:rPr>
          <w:rFonts w:ascii="Times New Roman" w:hAnsi="Times New Roman" w:cs="Times New Roman"/>
          <w:sz w:val="24"/>
          <w:szCs w:val="24"/>
          <w:lang w:val="en-US"/>
        </w:rPr>
        <w:t xml:space="preserve">  </w:t>
      </w:r>
    </w:p>
    <w:p w14:paraId="6F680095" w14:textId="5315C054" w:rsidR="008043E9" w:rsidRPr="008043E9" w:rsidRDefault="008043E9" w:rsidP="000A69C6">
      <w:pPr>
        <w:jc w:val="both"/>
        <w:rPr>
          <w:rFonts w:ascii="Times New Roman" w:hAnsi="Times New Roman" w:cs="Times New Roman"/>
          <w:sz w:val="24"/>
          <w:szCs w:val="24"/>
          <w:lang w:val="en-US"/>
        </w:rPr>
      </w:pPr>
      <w:r w:rsidRPr="008043E9">
        <w:rPr>
          <w:rFonts w:ascii="Times New Roman" w:hAnsi="Times New Roman" w:cs="Times New Roman"/>
          <w:sz w:val="24"/>
          <w:szCs w:val="24"/>
          <w:lang w:val="en-US"/>
        </w:rPr>
        <w:t xml:space="preserve"> </w:t>
      </w:r>
      <w:r w:rsidRPr="008043E9">
        <w:rPr>
          <w:rFonts w:ascii="Times New Roman" w:hAnsi="Times New Roman" w:cs="Times New Roman"/>
          <w:sz w:val="24"/>
          <w:szCs w:val="24"/>
          <w:lang w:val="en-US"/>
        </w:rPr>
        <w:tab/>
      </w:r>
      <w:r w:rsidR="00944874">
        <w:rPr>
          <w:rFonts w:ascii="Times New Roman" w:hAnsi="Times New Roman" w:cs="Times New Roman"/>
          <w:sz w:val="24"/>
          <w:szCs w:val="24"/>
          <w:lang w:val="en-US"/>
        </w:rPr>
        <w:t xml:space="preserve">Xirurgiya </w:t>
      </w:r>
      <w:r w:rsidR="000A69C6">
        <w:rPr>
          <w:rFonts w:ascii="Times New Roman" w:hAnsi="Times New Roman" w:cs="Times New Roman"/>
          <w:sz w:val="24"/>
          <w:szCs w:val="24"/>
          <w:lang w:val="en-US"/>
        </w:rPr>
        <w:t xml:space="preserve"> </w:t>
      </w:r>
      <w:r w:rsidRPr="008043E9">
        <w:rPr>
          <w:rFonts w:ascii="Times New Roman" w:hAnsi="Times New Roman" w:cs="Times New Roman"/>
          <w:sz w:val="24"/>
          <w:szCs w:val="24"/>
          <w:lang w:val="en-US"/>
        </w:rPr>
        <w:t>fanidan mutaxassislik fani sifatida shakllantiriladigan test varianti talabalarning nazariy bilimlarni o‘zlashtirish darajasi bilan birga mantiqiy fikrlashi, masala va topshiriqlarni bajara olish qobiliyati va ta’limning keyingi bosqichiga tayyorgarligini baholaydigan, fanga oid kompetensiyalarni tekshirishga yo‘naltirilgan test topshiriqlaridan tarkib  topadi. Test topshiriqlarining soni hamda baholash mezonlari O‘zbekiston Respublikasi</w:t>
      </w:r>
      <w:r w:rsidR="00865D6C">
        <w:rPr>
          <w:rFonts w:ascii="Times New Roman" w:hAnsi="Times New Roman" w:cs="Times New Roman"/>
          <w:sz w:val="24"/>
          <w:szCs w:val="24"/>
          <w:lang w:val="en-US"/>
        </w:rPr>
        <w:t xml:space="preserve"> </w:t>
      </w:r>
      <w:r w:rsidRPr="008043E9">
        <w:rPr>
          <w:rFonts w:ascii="Times New Roman" w:hAnsi="Times New Roman" w:cs="Times New Roman"/>
          <w:sz w:val="24"/>
          <w:szCs w:val="24"/>
          <w:lang w:val="en-US"/>
        </w:rPr>
        <w:t xml:space="preserve"> </w:t>
      </w:r>
      <w:r w:rsidR="000A69C6" w:rsidRPr="00100A7B">
        <w:rPr>
          <w:rFonts w:ascii="Times New Roman" w:hAnsi="Times New Roman" w:cs="Times New Roman"/>
          <w:sz w:val="24"/>
          <w:szCs w:val="24"/>
          <w:lang w:val="uz-Cyrl-UZ"/>
        </w:rPr>
        <w:t>Sog‘liqni saqlash vazir</w:t>
      </w:r>
      <w:r w:rsidR="000A69C6">
        <w:rPr>
          <w:rFonts w:ascii="Times New Roman" w:hAnsi="Times New Roman" w:cs="Times New Roman"/>
          <w:sz w:val="24"/>
          <w:szCs w:val="24"/>
          <w:lang w:val="en-US"/>
        </w:rPr>
        <w:t>ligi</w:t>
      </w:r>
      <w:r w:rsidRPr="008043E9">
        <w:rPr>
          <w:rFonts w:ascii="Times New Roman" w:hAnsi="Times New Roman" w:cs="Times New Roman"/>
          <w:sz w:val="24"/>
          <w:szCs w:val="24"/>
          <w:lang w:val="en-US"/>
        </w:rPr>
        <w:t xml:space="preserve"> tomonidan tasdiqlanadi.</w:t>
      </w:r>
    </w:p>
    <w:p w14:paraId="03EB3610" w14:textId="77777777" w:rsidR="008043E9" w:rsidRPr="008043E9" w:rsidRDefault="008043E9" w:rsidP="008043E9">
      <w:pPr>
        <w:rPr>
          <w:rFonts w:ascii="Times New Roman" w:hAnsi="Times New Roman" w:cs="Times New Roman"/>
          <w:sz w:val="24"/>
          <w:szCs w:val="24"/>
          <w:lang w:val="en-US"/>
        </w:rPr>
      </w:pPr>
    </w:p>
    <w:p w14:paraId="7185C6DF" w14:textId="0D9D5D70" w:rsidR="008043E9" w:rsidRDefault="008043E9" w:rsidP="008043E9">
      <w:pPr>
        <w:rPr>
          <w:rFonts w:ascii="Times New Roman" w:hAnsi="Times New Roman" w:cs="Times New Roman"/>
          <w:sz w:val="24"/>
          <w:szCs w:val="24"/>
          <w:lang w:val="en-US"/>
        </w:rPr>
      </w:pPr>
      <w:r w:rsidRPr="008043E9">
        <w:rPr>
          <w:rFonts w:ascii="Times New Roman" w:hAnsi="Times New Roman" w:cs="Times New Roman"/>
          <w:sz w:val="24"/>
          <w:szCs w:val="24"/>
          <w:lang w:val="en-US"/>
        </w:rPr>
        <w:t>4. Test topshiriqlari yordamida tekshiriladigan fan mazmuni</w:t>
      </w:r>
      <w:r w:rsidR="000A69C6">
        <w:rPr>
          <w:rFonts w:ascii="Times New Roman" w:hAnsi="Times New Roman" w:cs="Times New Roman"/>
          <w:sz w:val="24"/>
          <w:szCs w:val="24"/>
          <w:lang w:val="en-US"/>
        </w:rPr>
        <w:t>ning</w:t>
      </w:r>
      <w:r w:rsidRPr="008043E9">
        <w:rPr>
          <w:rFonts w:ascii="Times New Roman" w:hAnsi="Times New Roman" w:cs="Times New Roman"/>
          <w:sz w:val="24"/>
          <w:szCs w:val="24"/>
          <w:lang w:val="en-US"/>
        </w:rPr>
        <w:t xml:space="preserve"> tarkibi  </w:t>
      </w:r>
    </w:p>
    <w:tbl>
      <w:tblPr>
        <w:tblStyle w:val="a3"/>
        <w:tblW w:w="0" w:type="auto"/>
        <w:tblLook w:val="04A0" w:firstRow="1" w:lastRow="0" w:firstColumn="1" w:lastColumn="0" w:noHBand="0" w:noVBand="1"/>
      </w:tblPr>
      <w:tblGrid>
        <w:gridCol w:w="1413"/>
        <w:gridCol w:w="7932"/>
      </w:tblGrid>
      <w:tr w:rsidR="008043E9" w:rsidRPr="005C42CB" w14:paraId="23361609" w14:textId="77777777" w:rsidTr="008043E9">
        <w:tc>
          <w:tcPr>
            <w:tcW w:w="1413" w:type="dxa"/>
          </w:tcPr>
          <w:p w14:paraId="378B4A1D" w14:textId="0DF183DC" w:rsidR="008043E9" w:rsidRPr="005C42CB" w:rsidRDefault="002F726A" w:rsidP="008043E9">
            <w:pPr>
              <w:rPr>
                <w:rFonts w:ascii="Times New Roman" w:hAnsi="Times New Roman" w:cs="Times New Roman"/>
                <w:sz w:val="24"/>
                <w:szCs w:val="24"/>
                <w:lang w:val="en-US"/>
              </w:rPr>
            </w:pPr>
            <w:r>
              <w:rPr>
                <w:rFonts w:ascii="Times New Roman" w:hAnsi="Times New Roman" w:cs="Times New Roman"/>
                <w:noProof/>
                <w:sz w:val="24"/>
                <w:szCs w:val="24"/>
              </w:rPr>
              <w:pict w14:anchorId="4B19CE2E">
                <v:shape id="Freeform 100" o:spid="_x0000_s1027" style="position:absolute;margin-left:0;margin-top:.9pt;width:.5pt;height:.5pt;z-index:-251657216;visibility:visible;mso-wrap-style:square;mso-wrap-distance-left:9pt;mso-wrap-distance-top:0;mso-wrap-distance-right:9pt;mso-wrap-distance-bottom:0;mso-position-horizontal:absolute;mso-position-horizontal-relative:page;mso-position-vertical:absolute;mso-position-vertical-relative:line;v-text-anchor:top" coordsize="6108,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" path="m,6096r6108,l6108,,,,,6096xe" fillcolor="black" stroked="f" strokeweight="1pt">
                  <v:path arrowok="t"/>
                  <w10:wrap anchorx="page"/>
                </v:shape>
              </w:pict>
            </w:r>
            <w:r>
              <w:rPr>
                <w:rFonts w:ascii="Times New Roman" w:hAnsi="Times New Roman" w:cs="Times New Roman"/>
                <w:noProof/>
                <w:sz w:val="24"/>
                <w:szCs w:val="24"/>
              </w:rPr>
              <w:pict w14:anchorId="3807A99B">
                <v:shape id="Freeform 101" o:spid="_x0000_s1026" style="position:absolute;margin-left:0;margin-top:.9pt;width:.5pt;height:.5pt;z-index:-251656192;visibility:visible;mso-wrap-style:square;mso-wrap-distance-left:9pt;mso-wrap-distance-top:0;mso-wrap-distance-right:9pt;mso-wrap-distance-bottom:0;mso-position-horizontal:absolute;mso-position-horizontal-relative:page;mso-position-vertical:absolute;mso-position-vertical-relative:line;v-text-anchor:top" coordsize="6108,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" path="m,6096r6108,l6108,,,,,6096xe" fillcolor="black" stroked="f" strokeweight="1pt">
                  <v:path arrowok="t"/>
                  <w10:wrap anchorx="page"/>
                </v:shape>
              </w:pict>
            </w:r>
            <w:r>
              <w:rPr>
                <w:rFonts w:ascii="Times New Roman" w:hAnsi="Times New Roman" w:cs="Times New Roman"/>
                <w:noProof/>
                <w:sz w:val="24"/>
                <w:szCs w:val="24"/>
              </w:rPr>
              <w:pict w14:anchorId="1902728E">
                <v:shape id="Freeform 102" o:spid="_x0000_s1028" style="position:absolute;margin-left:49.55pt;margin-top:.9pt;width:.5pt;height:.5pt;z-index:-251655168;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" path="m,6096r6096,l6096,,,,,6096xe" fillcolor="black" stroked="f" strokeweight="1pt">
                  <v:path arrowok="t"/>
                  <w10:wrap anchorx="page"/>
                </v:shape>
              </w:pict>
            </w:r>
            <w:r w:rsidR="008043E9" w:rsidRPr="005C42CB">
              <w:rPr>
                <w:rFonts w:ascii="Times New Roman" w:hAnsi="Times New Roman" w:cs="Times New Roman"/>
                <w:b/>
                <w:bCs/>
                <w:color w:val="000000"/>
                <w:sz w:val="24"/>
                <w:szCs w:val="24"/>
              </w:rPr>
              <w:t xml:space="preserve">Kodi  </w:t>
            </w:r>
          </w:p>
        </w:tc>
        <w:tc>
          <w:tcPr>
            <w:tcW w:w="7932" w:type="dxa"/>
          </w:tcPr>
          <w:p w14:paraId="75A7034A" w14:textId="719B00EB" w:rsidR="008043E9" w:rsidRPr="005C42CB" w:rsidRDefault="002F726A" w:rsidP="008043E9">
            <w:pPr>
              <w:rPr>
                <w:rFonts w:ascii="Times New Roman" w:hAnsi="Times New Roman" w:cs="Times New Roman"/>
                <w:sz w:val="24"/>
                <w:szCs w:val="24"/>
                <w:lang w:val="en-US"/>
              </w:rPr>
            </w:pPr>
            <w:r>
              <w:rPr>
                <w:rFonts w:ascii="Times New Roman" w:hAnsi="Times New Roman" w:cs="Times New Roman"/>
                <w:noProof/>
                <w:sz w:val="24"/>
                <w:szCs w:val="24"/>
              </w:rPr>
              <w:pict w14:anchorId="055C5356">
                <v:shape id="Freeform 103" o:spid="_x0000_s1030" style="position:absolute;margin-left:404.05pt;margin-top:.9pt;width:.5pt;height:.5pt;z-index:-251653120;visibility:visible;mso-wrap-style:square;mso-wrap-distance-left:9pt;mso-wrap-distance-top:0;mso-wrap-distance-right:9pt;mso-wrap-distance-bottom:0;mso-position-horizontal:absolute;mso-position-horizontal-relative:page;mso-position-vertical:absolute;mso-position-vertical-relative:line;v-text-anchor:top" coordsize="6109,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" path="m,6096r6109,l6109,,,,,6096xe" fillcolor="black" stroked="f" strokeweight="1pt">
                  <v:path arrowok="t"/>
                  <w10:wrap anchorx="page"/>
                </v:shape>
              </w:pict>
            </w:r>
            <w:r>
              <w:rPr>
                <w:rFonts w:ascii="Times New Roman" w:hAnsi="Times New Roman" w:cs="Times New Roman"/>
                <w:noProof/>
                <w:sz w:val="24"/>
                <w:szCs w:val="24"/>
              </w:rPr>
              <w:pict w14:anchorId="41F5B780">
                <v:shape id="Freeform 104" o:spid="_x0000_s1029" style="position:absolute;margin-left:404.05pt;margin-top:.9pt;width:.5pt;height:.5pt;z-index:-251654144;visibility:visible;mso-wrap-style:square;mso-wrap-distance-left:9pt;mso-wrap-distance-top:0;mso-wrap-distance-right:9pt;mso-wrap-distance-bottom:0;mso-position-horizontal:absolute;mso-position-horizontal-relative:page;mso-position-vertical:absolute;mso-position-vertical-relative:line;v-text-anchor:top" coordsize="6109,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" path="m,6096r6109,l6109,,,,,6096xe" fillcolor="black" stroked="f" strokeweight="1pt">
                  <v:path arrowok="t"/>
                  <w10:wrap anchorx="page"/>
                </v:shape>
              </w:pict>
            </w:r>
            <w:r w:rsidR="008043E9" w:rsidRPr="005C42CB">
              <w:rPr>
                <w:rFonts w:ascii="Times New Roman" w:hAnsi="Times New Roman" w:cs="Times New Roman"/>
                <w:b/>
                <w:bCs/>
                <w:color w:val="000000"/>
                <w:position w:val="-1"/>
                <w:sz w:val="24"/>
                <w:szCs w:val="24"/>
              </w:rPr>
              <w:t>Tekshiriladigan fan</w:t>
            </w:r>
            <w:r w:rsidR="008043E9" w:rsidRPr="005C42CB">
              <w:rPr>
                <w:rFonts w:ascii="Times New Roman" w:hAnsi="Times New Roman" w:cs="Times New Roman"/>
                <w:b/>
                <w:bCs/>
                <w:color w:val="000000"/>
                <w:spacing w:val="-3"/>
                <w:position w:val="-1"/>
                <w:sz w:val="24"/>
                <w:szCs w:val="24"/>
              </w:rPr>
              <w:t xml:space="preserve"> </w:t>
            </w:r>
            <w:r w:rsidR="008043E9" w:rsidRPr="005C42CB">
              <w:rPr>
                <w:rFonts w:ascii="Times New Roman" w:hAnsi="Times New Roman" w:cs="Times New Roman"/>
                <w:b/>
                <w:bCs/>
                <w:color w:val="000000"/>
                <w:position w:val="-1"/>
                <w:sz w:val="24"/>
                <w:szCs w:val="24"/>
              </w:rPr>
              <w:t>m</w:t>
            </w:r>
            <w:r w:rsidR="008043E9" w:rsidRPr="005C42CB">
              <w:rPr>
                <w:rFonts w:ascii="Times New Roman" w:hAnsi="Times New Roman" w:cs="Times New Roman"/>
                <w:b/>
                <w:bCs/>
                <w:color w:val="000000"/>
                <w:spacing w:val="-3"/>
                <w:position w:val="-1"/>
                <w:sz w:val="24"/>
                <w:szCs w:val="24"/>
              </w:rPr>
              <w:t>a</w:t>
            </w:r>
            <w:r w:rsidR="008043E9" w:rsidRPr="005C42CB">
              <w:rPr>
                <w:rFonts w:ascii="Times New Roman" w:hAnsi="Times New Roman" w:cs="Times New Roman"/>
                <w:b/>
                <w:bCs/>
                <w:color w:val="000000"/>
                <w:position w:val="-1"/>
                <w:sz w:val="24"/>
                <w:szCs w:val="24"/>
              </w:rPr>
              <w:t>zmuni</w:t>
            </w:r>
            <w:r w:rsidR="000A69C6" w:rsidRPr="005C42CB">
              <w:rPr>
                <w:rFonts w:ascii="Times New Roman" w:hAnsi="Times New Roman" w:cs="Times New Roman"/>
                <w:b/>
                <w:bCs/>
                <w:color w:val="000000"/>
                <w:position w:val="-1"/>
                <w:sz w:val="24"/>
                <w:szCs w:val="24"/>
                <w:lang w:val="en-US"/>
              </w:rPr>
              <w:t>ning</w:t>
            </w:r>
            <w:r w:rsidR="008043E9" w:rsidRPr="005C42CB">
              <w:rPr>
                <w:rFonts w:ascii="Times New Roman" w:hAnsi="Times New Roman" w:cs="Times New Roman"/>
                <w:b/>
                <w:bCs/>
                <w:color w:val="000000"/>
                <w:position w:val="-1"/>
                <w:sz w:val="24"/>
                <w:szCs w:val="24"/>
              </w:rPr>
              <w:t xml:space="preserve"> tarkibi  </w:t>
            </w:r>
          </w:p>
        </w:tc>
      </w:tr>
      <w:tr w:rsidR="008043E9" w:rsidRPr="005C42CB" w14:paraId="183B94E0" w14:textId="77777777" w:rsidTr="008043E9">
        <w:tc>
          <w:tcPr>
            <w:tcW w:w="1413" w:type="dxa"/>
          </w:tcPr>
          <w:p w14:paraId="6CF81D53" w14:textId="772B5F28" w:rsidR="008043E9" w:rsidRPr="005C42CB" w:rsidRDefault="008043E9" w:rsidP="008043E9">
            <w:pPr>
              <w:rPr>
                <w:rFonts w:ascii="Times New Roman" w:hAnsi="Times New Roman" w:cs="Times New Roman"/>
                <w:sz w:val="24"/>
                <w:szCs w:val="24"/>
                <w:lang w:val="uz-Cyrl-UZ"/>
              </w:rPr>
            </w:pPr>
            <w:r w:rsidRPr="005C42CB">
              <w:rPr>
                <w:rFonts w:ascii="Times New Roman" w:hAnsi="Times New Roman" w:cs="Times New Roman"/>
                <w:sz w:val="24"/>
                <w:szCs w:val="24"/>
                <w:lang w:val="uz-Cyrl-UZ"/>
              </w:rPr>
              <w:t>1.1</w:t>
            </w:r>
          </w:p>
        </w:tc>
        <w:tc>
          <w:tcPr>
            <w:tcW w:w="7932" w:type="dxa"/>
          </w:tcPr>
          <w:p w14:paraId="7930E256" w14:textId="20CC05C9" w:rsidR="008043E9" w:rsidRPr="005C42CB" w:rsidRDefault="00944874" w:rsidP="008043E9">
            <w:pPr>
              <w:rPr>
                <w:rFonts w:ascii="Times New Roman" w:hAnsi="Times New Roman" w:cs="Times New Roman"/>
                <w:b/>
                <w:bCs/>
                <w:sz w:val="24"/>
                <w:szCs w:val="24"/>
                <w:lang w:val="en-US"/>
              </w:rPr>
            </w:pPr>
            <w:r w:rsidRPr="005C42CB">
              <w:rPr>
                <w:rFonts w:ascii="Times New Roman" w:hAnsi="Times New Roman" w:cs="Times New Roman"/>
                <w:b/>
                <w:bCs/>
                <w:sz w:val="24"/>
                <w:szCs w:val="24"/>
                <w:lang w:val="en-US"/>
              </w:rPr>
              <w:t xml:space="preserve">Xirurgiya </w:t>
            </w:r>
            <w:r w:rsidR="008043E9" w:rsidRPr="005C42CB">
              <w:rPr>
                <w:rFonts w:ascii="Times New Roman" w:hAnsi="Times New Roman" w:cs="Times New Roman"/>
                <w:b/>
                <w:bCs/>
                <w:sz w:val="24"/>
                <w:szCs w:val="24"/>
                <w:lang w:val="en-US"/>
              </w:rPr>
              <w:t xml:space="preserve"> fan sifatida</w:t>
            </w:r>
          </w:p>
          <w:p w14:paraId="0589F2FD" w14:textId="1B7B71AA" w:rsidR="008043E9" w:rsidRPr="005C42CB" w:rsidRDefault="00944874" w:rsidP="00944874">
            <w:pPr>
              <w:rPr>
                <w:rFonts w:ascii="Times New Roman" w:hAnsi="Times New Roman" w:cs="Times New Roman"/>
                <w:sz w:val="24"/>
                <w:szCs w:val="24"/>
                <w:lang w:val="en-US"/>
              </w:rPr>
            </w:pPr>
            <w:r w:rsidRPr="005C42CB">
              <w:rPr>
                <w:rFonts w:ascii="Times New Roman" w:hAnsi="Times New Roman" w:cs="Times New Roman"/>
                <w:sz w:val="24"/>
                <w:szCs w:val="24"/>
                <w:lang w:val="en-US"/>
              </w:rPr>
              <w:t xml:space="preserve">Xirurgiya </w:t>
            </w:r>
            <w:r w:rsidR="002E4BFF" w:rsidRPr="005C42CB">
              <w:rPr>
                <w:rFonts w:ascii="Times New Roman" w:hAnsi="Times New Roman" w:cs="Times New Roman"/>
                <w:sz w:val="24"/>
                <w:szCs w:val="24"/>
                <w:lang w:val="en-US"/>
              </w:rPr>
              <w:t>ga</w:t>
            </w:r>
            <w:r w:rsidR="008043E9" w:rsidRPr="005C42CB">
              <w:rPr>
                <w:rFonts w:ascii="Times New Roman" w:hAnsi="Times New Roman" w:cs="Times New Roman"/>
                <w:sz w:val="24"/>
                <w:szCs w:val="24"/>
                <w:lang w:val="en-US"/>
              </w:rPr>
              <w:t xml:space="preserve"> </w:t>
            </w:r>
            <w:r w:rsidR="002E4BFF" w:rsidRPr="005C42CB">
              <w:rPr>
                <w:rFonts w:ascii="Times New Roman" w:hAnsi="Times New Roman" w:cs="Times New Roman"/>
                <w:sz w:val="24"/>
                <w:szCs w:val="24"/>
                <w:lang w:val="en-US"/>
              </w:rPr>
              <w:t>kirish</w:t>
            </w:r>
            <w:r w:rsidR="008043E9" w:rsidRPr="005C42CB">
              <w:rPr>
                <w:rFonts w:ascii="Times New Roman" w:hAnsi="Times New Roman" w:cs="Times New Roman"/>
                <w:sz w:val="24"/>
                <w:szCs w:val="24"/>
                <w:lang w:val="en-US"/>
              </w:rPr>
              <w:t xml:space="preserve">, fanning ilmiy-tadqiqot metodlari. </w:t>
            </w:r>
            <w:r w:rsidRPr="005C42CB">
              <w:rPr>
                <w:rFonts w:ascii="Times New Roman" w:hAnsi="Times New Roman" w:cs="Times New Roman"/>
                <w:sz w:val="24"/>
                <w:szCs w:val="24"/>
                <w:lang w:val="en-US"/>
              </w:rPr>
              <w:t xml:space="preserve">Xirurgiya </w:t>
            </w:r>
            <w:r w:rsidR="000A69C6" w:rsidRPr="005C42CB">
              <w:rPr>
                <w:rFonts w:ascii="Times New Roman" w:hAnsi="Times New Roman" w:cs="Times New Roman"/>
                <w:sz w:val="24"/>
                <w:szCs w:val="24"/>
                <w:lang w:val="en-US"/>
              </w:rPr>
              <w:t xml:space="preserve"> </w:t>
            </w:r>
            <w:r w:rsidR="008043E9" w:rsidRPr="005C42CB">
              <w:rPr>
                <w:rFonts w:ascii="Times New Roman" w:hAnsi="Times New Roman" w:cs="Times New Roman"/>
                <w:sz w:val="24"/>
                <w:szCs w:val="24"/>
                <w:lang w:val="en-US"/>
              </w:rPr>
              <w:t xml:space="preserve">fanining rivojlanish tarixi. Olimlarning </w:t>
            </w:r>
            <w:r w:rsidRPr="005C42CB">
              <w:rPr>
                <w:rFonts w:ascii="Times New Roman" w:hAnsi="Times New Roman" w:cs="Times New Roman"/>
                <w:sz w:val="24"/>
                <w:szCs w:val="24"/>
                <w:lang w:val="en-US"/>
              </w:rPr>
              <w:t xml:space="preserve">xirurgiya </w:t>
            </w:r>
            <w:r w:rsidR="008043E9" w:rsidRPr="005C42CB">
              <w:rPr>
                <w:rFonts w:ascii="Times New Roman" w:hAnsi="Times New Roman" w:cs="Times New Roman"/>
                <w:sz w:val="24"/>
                <w:szCs w:val="24"/>
                <w:lang w:val="en-US"/>
              </w:rPr>
              <w:t xml:space="preserve"> fani rivojiga qo‘shgan hissalari.</w:t>
            </w:r>
          </w:p>
        </w:tc>
      </w:tr>
      <w:tr w:rsidR="00DD3D88" w:rsidRPr="005C42CB" w14:paraId="5D5D9D08" w14:textId="77777777" w:rsidTr="008043E9">
        <w:tc>
          <w:tcPr>
            <w:tcW w:w="1413" w:type="dxa"/>
          </w:tcPr>
          <w:p w14:paraId="40CB1B5C" w14:textId="63611703" w:rsidR="00DD3D88" w:rsidRPr="005C42CB" w:rsidRDefault="00DD3D88" w:rsidP="00DD3D88">
            <w:pPr>
              <w:rPr>
                <w:rFonts w:ascii="Times New Roman" w:hAnsi="Times New Roman" w:cs="Times New Roman"/>
                <w:sz w:val="24"/>
                <w:szCs w:val="24"/>
                <w:lang w:val="uz-Cyrl-UZ"/>
              </w:rPr>
            </w:pPr>
            <w:r w:rsidRPr="005C42CB">
              <w:rPr>
                <w:rFonts w:ascii="Times New Roman" w:hAnsi="Times New Roman" w:cs="Times New Roman"/>
                <w:sz w:val="24"/>
                <w:szCs w:val="24"/>
                <w:lang w:val="uz-Cyrl-UZ"/>
              </w:rPr>
              <w:t>1.2</w:t>
            </w:r>
          </w:p>
        </w:tc>
        <w:tc>
          <w:tcPr>
            <w:tcW w:w="7932" w:type="dxa"/>
          </w:tcPr>
          <w:p w14:paraId="46911FA5" w14:textId="39AB1A7E" w:rsidR="00DD3D88" w:rsidRPr="005C42CB" w:rsidRDefault="00DD3D88" w:rsidP="00DD3D88">
            <w:pPr>
              <w:rPr>
                <w:rFonts w:ascii="Times New Roman" w:hAnsi="Times New Roman" w:cs="Times New Roman"/>
                <w:b/>
                <w:color w:val="000000"/>
                <w:sz w:val="24"/>
                <w:szCs w:val="24"/>
                <w:lang w:val="en-US"/>
              </w:rPr>
            </w:pPr>
            <w:r w:rsidRPr="005C42CB">
              <w:rPr>
                <w:rFonts w:ascii="Times New Roman" w:hAnsi="Times New Roman" w:cs="Times New Roman"/>
                <w:b/>
                <w:bCs/>
                <w:color w:val="000000"/>
                <w:sz w:val="24"/>
                <w:szCs w:val="24"/>
                <w:lang w:val="uz-Cyrl-UZ"/>
              </w:rPr>
              <w:t>O‘tkir qorin sindromi va abdominal og‘riqlar.</w:t>
            </w:r>
          </w:p>
          <w:p w14:paraId="4AE564EC" w14:textId="6497A69C" w:rsidR="00DD3D88" w:rsidRPr="005C42CB" w:rsidRDefault="00DD3D88" w:rsidP="005C42CB">
            <w:pPr>
              <w:rPr>
                <w:rFonts w:ascii="Times New Roman" w:hAnsi="Times New Roman" w:cs="Times New Roman"/>
                <w:sz w:val="24"/>
                <w:szCs w:val="24"/>
                <w:lang w:val="uz-Cyrl-UZ"/>
              </w:rPr>
            </w:pPr>
            <w:r w:rsidRPr="005C42CB">
              <w:rPr>
                <w:rFonts w:ascii="Times New Roman" w:hAnsi="Times New Roman" w:cs="Times New Roman"/>
                <w:color w:val="000000"/>
                <w:sz w:val="24"/>
                <w:szCs w:val="24"/>
                <w:lang w:val="uz-Cyrl-UZ"/>
              </w:rPr>
              <w:t xml:space="preserve">O‘tkir appenditsit. Uning bolalarda qariyalarda,xomiladorlarda o‘ziga xosligi. Diagnostika va differentsial diagnostikasi va davolash. O‘tkir appenditsit asorati. Appendikulyar infiltratda va abstsessida </w:t>
            </w:r>
            <w:r w:rsidRPr="005C42CB">
              <w:rPr>
                <w:rFonts w:ascii="Times New Roman" w:hAnsi="Times New Roman" w:cs="Times New Roman"/>
                <w:color w:val="000000"/>
                <w:sz w:val="24"/>
                <w:szCs w:val="24"/>
                <w:lang w:val="en-US"/>
              </w:rPr>
              <w:t>shifokor</w:t>
            </w:r>
            <w:r w:rsidRPr="005C42CB">
              <w:rPr>
                <w:rFonts w:ascii="Times New Roman" w:hAnsi="Times New Roman" w:cs="Times New Roman"/>
                <w:color w:val="000000"/>
                <w:sz w:val="24"/>
                <w:szCs w:val="24"/>
                <w:lang w:val="uz-Cyrl-UZ"/>
              </w:rPr>
              <w:t xml:space="preserve"> va</w:t>
            </w:r>
            <w:r w:rsidRPr="005C42CB">
              <w:rPr>
                <w:rFonts w:ascii="Times New Roman" w:hAnsi="Times New Roman" w:cs="Times New Roman"/>
                <w:color w:val="000000"/>
                <w:sz w:val="24"/>
                <w:szCs w:val="24"/>
                <w:lang w:val="en-US"/>
              </w:rPr>
              <w:t xml:space="preserve"> </w:t>
            </w:r>
            <w:r w:rsidRPr="005C42CB">
              <w:rPr>
                <w:rFonts w:ascii="Times New Roman" w:hAnsi="Times New Roman" w:cs="Times New Roman"/>
                <w:color w:val="000000"/>
                <w:sz w:val="24"/>
                <w:szCs w:val="24"/>
                <w:lang w:val="uz-Cyrl-UZ"/>
              </w:rPr>
              <w:t>jarrox</w:t>
            </w:r>
            <w:r w:rsidRPr="005C42CB">
              <w:rPr>
                <w:rFonts w:ascii="Times New Roman" w:hAnsi="Times New Roman" w:cs="Times New Roman"/>
                <w:color w:val="000000"/>
                <w:sz w:val="24"/>
                <w:szCs w:val="24"/>
                <w:lang w:val="en-US"/>
              </w:rPr>
              <w:t xml:space="preserve"> </w:t>
            </w:r>
            <w:r w:rsidRPr="005C42CB">
              <w:rPr>
                <w:rFonts w:ascii="Times New Roman" w:hAnsi="Times New Roman" w:cs="Times New Roman"/>
                <w:color w:val="000000"/>
                <w:sz w:val="24"/>
                <w:szCs w:val="24"/>
                <w:lang w:val="uz-Cyrl-UZ"/>
              </w:rPr>
              <w:t>taktikasi.</w:t>
            </w:r>
          </w:p>
        </w:tc>
      </w:tr>
      <w:tr w:rsidR="00DD3D88" w:rsidRPr="005C42CB" w14:paraId="2CA9CCDE" w14:textId="77777777" w:rsidTr="008043E9">
        <w:tc>
          <w:tcPr>
            <w:tcW w:w="1413" w:type="dxa"/>
          </w:tcPr>
          <w:p w14:paraId="6B5E19F0" w14:textId="592C80B9" w:rsidR="00DD3D88" w:rsidRPr="005C42CB" w:rsidRDefault="00DD3D88" w:rsidP="00DD3D88">
            <w:pPr>
              <w:rPr>
                <w:rFonts w:ascii="Times New Roman" w:hAnsi="Times New Roman" w:cs="Times New Roman"/>
                <w:sz w:val="24"/>
                <w:szCs w:val="24"/>
                <w:lang w:val="uz-Cyrl-UZ"/>
              </w:rPr>
            </w:pPr>
            <w:r w:rsidRPr="005C42CB">
              <w:rPr>
                <w:rFonts w:ascii="Times New Roman" w:hAnsi="Times New Roman" w:cs="Times New Roman"/>
                <w:sz w:val="24"/>
                <w:szCs w:val="24"/>
                <w:lang w:val="uz-Cyrl-UZ"/>
              </w:rPr>
              <w:t>1.3</w:t>
            </w:r>
          </w:p>
        </w:tc>
        <w:tc>
          <w:tcPr>
            <w:tcW w:w="7932" w:type="dxa"/>
          </w:tcPr>
          <w:p w14:paraId="4776CDDD" w14:textId="77777777" w:rsidR="00DD3D88" w:rsidRPr="005C42CB" w:rsidRDefault="00DD3D88" w:rsidP="00DD3D88">
            <w:pPr>
              <w:rPr>
                <w:rFonts w:ascii="Times New Roman" w:hAnsi="Times New Roman" w:cs="Times New Roman"/>
                <w:b/>
                <w:color w:val="000000"/>
                <w:sz w:val="24"/>
                <w:szCs w:val="24"/>
                <w:lang w:val="en-US"/>
              </w:rPr>
            </w:pPr>
            <w:r w:rsidRPr="005C42CB">
              <w:rPr>
                <w:rFonts w:ascii="Times New Roman" w:hAnsi="Times New Roman" w:cs="Times New Roman"/>
                <w:b/>
                <w:color w:val="000000"/>
                <w:sz w:val="24"/>
                <w:szCs w:val="24"/>
                <w:lang w:val="uz-Cyrl-UZ"/>
              </w:rPr>
              <w:t xml:space="preserve">Mexanik sariqlik. </w:t>
            </w:r>
          </w:p>
          <w:p w14:paraId="14160AD2" w14:textId="33C47300" w:rsidR="00DD3D88" w:rsidRPr="005C42CB" w:rsidRDefault="00DD3D88" w:rsidP="00DD3D88">
            <w:pPr>
              <w:rPr>
                <w:rFonts w:ascii="Times New Roman" w:hAnsi="Times New Roman" w:cs="Times New Roman"/>
                <w:sz w:val="24"/>
                <w:szCs w:val="24"/>
                <w:lang w:val="en-US"/>
              </w:rPr>
            </w:pPr>
            <w:r w:rsidRPr="005C42CB">
              <w:rPr>
                <w:rFonts w:ascii="Times New Roman" w:hAnsi="Times New Roman" w:cs="Times New Roman"/>
                <w:color w:val="000000"/>
                <w:sz w:val="24"/>
                <w:szCs w:val="24"/>
                <w:lang w:val="uz-Cyrl-UZ"/>
              </w:rPr>
              <w:t xml:space="preserve">Tushunchasi, tasnifi, etiologiyasi, patogenezi, klinikasi. Gemolitik va parenximatoz sariqlikni diagnostika va differentsial diagnostika usullari. Endobiliar diagnostika va davolash usullarining afzalligi. O‘t yullarini </w:t>
            </w:r>
            <w:r w:rsidRPr="005C42CB">
              <w:rPr>
                <w:rFonts w:ascii="Times New Roman" w:hAnsi="Times New Roman" w:cs="Times New Roman"/>
                <w:color w:val="000000"/>
                <w:sz w:val="24"/>
                <w:szCs w:val="24"/>
                <w:lang w:val="uz-Cyrl-UZ"/>
              </w:rPr>
              <w:lastRenderedPageBreak/>
              <w:t xml:space="preserve">drenajlash usullari. </w:t>
            </w:r>
            <w:r w:rsidRPr="005C42CB">
              <w:rPr>
                <w:rFonts w:ascii="Times New Roman" w:hAnsi="Times New Roman" w:cs="Times New Roman"/>
                <w:color w:val="000000"/>
                <w:sz w:val="24"/>
                <w:szCs w:val="24"/>
                <w:lang w:val="en-US"/>
              </w:rPr>
              <w:t>Oilaviy shifokor</w:t>
            </w:r>
            <w:r w:rsidRPr="005C42CB">
              <w:rPr>
                <w:rFonts w:ascii="Times New Roman" w:hAnsi="Times New Roman" w:cs="Times New Roman"/>
                <w:color w:val="000000"/>
                <w:sz w:val="24"/>
                <w:szCs w:val="24"/>
                <w:lang w:val="uz-Cyrl-UZ"/>
              </w:rPr>
              <w:t xml:space="preserve"> vazifalari. Mexanik sariqlikni reabilitatsiya va profilaktika usullari.</w:t>
            </w:r>
          </w:p>
        </w:tc>
      </w:tr>
      <w:tr w:rsidR="00DD3D88" w:rsidRPr="005C42CB" w14:paraId="7F379DFE" w14:textId="77777777" w:rsidTr="008043E9">
        <w:tc>
          <w:tcPr>
            <w:tcW w:w="1413" w:type="dxa"/>
          </w:tcPr>
          <w:p w14:paraId="09252B6E" w14:textId="714DDC18" w:rsidR="00DD3D88" w:rsidRPr="005C42CB" w:rsidRDefault="00DD3D88" w:rsidP="00DD3D88">
            <w:pPr>
              <w:rPr>
                <w:rFonts w:ascii="Times New Roman" w:hAnsi="Times New Roman" w:cs="Times New Roman"/>
                <w:sz w:val="24"/>
                <w:szCs w:val="24"/>
                <w:lang w:val="uz-Cyrl-UZ"/>
              </w:rPr>
            </w:pPr>
            <w:r w:rsidRPr="005C42CB">
              <w:rPr>
                <w:rFonts w:ascii="Times New Roman" w:hAnsi="Times New Roman" w:cs="Times New Roman"/>
                <w:sz w:val="24"/>
                <w:szCs w:val="24"/>
                <w:lang w:val="uz-Cyrl-UZ"/>
              </w:rPr>
              <w:lastRenderedPageBreak/>
              <w:t>1.4</w:t>
            </w:r>
          </w:p>
        </w:tc>
        <w:tc>
          <w:tcPr>
            <w:tcW w:w="7932" w:type="dxa"/>
          </w:tcPr>
          <w:p w14:paraId="46ED920C" w14:textId="77777777" w:rsidR="00DD3D88" w:rsidRPr="005C42CB" w:rsidRDefault="00DD3D88" w:rsidP="00DD3D88">
            <w:pPr>
              <w:rPr>
                <w:rFonts w:ascii="Times New Roman" w:hAnsi="Times New Roman" w:cs="Times New Roman"/>
                <w:b/>
                <w:color w:val="000000"/>
                <w:sz w:val="24"/>
                <w:szCs w:val="24"/>
                <w:lang w:val="en-US"/>
              </w:rPr>
            </w:pPr>
            <w:r w:rsidRPr="005C42CB">
              <w:rPr>
                <w:rFonts w:ascii="Times New Roman" w:hAnsi="Times New Roman" w:cs="Times New Roman"/>
                <w:b/>
                <w:color w:val="000000"/>
                <w:sz w:val="24"/>
                <w:szCs w:val="24"/>
                <w:lang w:val="uz-Cyrl-UZ"/>
              </w:rPr>
              <w:t>Jigar kasalliklarida bakterial, amyobali abs</w:t>
            </w:r>
            <w:r w:rsidRPr="005C42CB">
              <w:rPr>
                <w:rFonts w:ascii="Times New Roman" w:hAnsi="Times New Roman" w:cs="Times New Roman"/>
                <w:b/>
                <w:color w:val="000000"/>
                <w:sz w:val="24"/>
                <w:szCs w:val="24"/>
                <w:lang w:val="en-US"/>
              </w:rPr>
              <w:t>s</w:t>
            </w:r>
            <w:r w:rsidRPr="005C42CB">
              <w:rPr>
                <w:rFonts w:ascii="Times New Roman" w:hAnsi="Times New Roman" w:cs="Times New Roman"/>
                <w:b/>
                <w:color w:val="000000"/>
                <w:sz w:val="24"/>
                <w:szCs w:val="24"/>
                <w:lang w:val="uz-Cyrl-UZ"/>
              </w:rPr>
              <w:t xml:space="preserve">esslar va jigar sirrozida sariqlik. </w:t>
            </w:r>
          </w:p>
          <w:p w14:paraId="71FFD913" w14:textId="2308B84B" w:rsidR="00DD3D88" w:rsidRPr="005C42CB" w:rsidRDefault="00DD3D88" w:rsidP="00DD3D88">
            <w:pPr>
              <w:rPr>
                <w:rFonts w:ascii="Times New Roman" w:hAnsi="Times New Roman" w:cs="Times New Roman"/>
                <w:sz w:val="24"/>
                <w:szCs w:val="24"/>
              </w:rPr>
            </w:pPr>
            <w:r w:rsidRPr="005C42CB">
              <w:rPr>
                <w:rFonts w:ascii="Times New Roman" w:hAnsi="Times New Roman" w:cs="Times New Roman"/>
                <w:color w:val="000000"/>
                <w:sz w:val="24"/>
                <w:szCs w:val="24"/>
                <w:lang w:val="uz-Cyrl-UZ"/>
              </w:rPr>
              <w:t xml:space="preserve">Jigarning parazitar va noparazitar kistalari. Tushunchasi, sababalari, tasnifi, klinik laborator va instrumental  diagnostika usullari. Klinik simptomatika va differentsial diagnostika. </w:t>
            </w:r>
            <w:r w:rsidRPr="005C42CB">
              <w:rPr>
                <w:rFonts w:ascii="Times New Roman" w:hAnsi="Times New Roman" w:cs="Times New Roman"/>
                <w:color w:val="000000"/>
                <w:sz w:val="24"/>
                <w:szCs w:val="24"/>
                <w:lang w:val="en-US"/>
              </w:rPr>
              <w:t>oilaviy shifokor</w:t>
            </w:r>
            <w:r w:rsidRPr="005C42CB">
              <w:rPr>
                <w:rFonts w:ascii="Times New Roman" w:hAnsi="Times New Roman" w:cs="Times New Roman"/>
                <w:color w:val="000000"/>
                <w:sz w:val="24"/>
                <w:szCs w:val="24"/>
                <w:lang w:val="uz-Cyrl-UZ"/>
              </w:rPr>
              <w:t xml:space="preserve"> va</w:t>
            </w:r>
            <w:r w:rsidRPr="005C42CB">
              <w:rPr>
                <w:rFonts w:ascii="Times New Roman" w:hAnsi="Times New Roman" w:cs="Times New Roman"/>
                <w:color w:val="000000"/>
                <w:sz w:val="24"/>
                <w:szCs w:val="24"/>
                <w:lang w:val="en-US"/>
              </w:rPr>
              <w:t xml:space="preserve"> </w:t>
            </w:r>
            <w:r w:rsidRPr="005C42CB">
              <w:rPr>
                <w:rFonts w:ascii="Times New Roman" w:hAnsi="Times New Roman" w:cs="Times New Roman"/>
                <w:color w:val="000000"/>
                <w:sz w:val="24"/>
                <w:szCs w:val="24"/>
                <w:lang w:val="uz-Cyrl-UZ"/>
              </w:rPr>
              <w:t xml:space="preserve">xirurg vazifalari. Davolashning zamonaviy usullari. </w:t>
            </w:r>
            <w:r w:rsidRPr="005C42CB">
              <w:rPr>
                <w:rFonts w:ascii="Times New Roman" w:hAnsi="Times New Roman" w:cs="Times New Roman"/>
                <w:color w:val="000000"/>
                <w:sz w:val="24"/>
                <w:szCs w:val="24"/>
              </w:rPr>
              <w:t>Bemorni</w:t>
            </w:r>
            <w:r w:rsidRPr="005C42CB">
              <w:rPr>
                <w:rFonts w:ascii="Times New Roman" w:hAnsi="Times New Roman" w:cs="Times New Roman"/>
                <w:color w:val="000000"/>
                <w:sz w:val="24"/>
                <w:szCs w:val="24"/>
                <w:lang w:val="uz-Cyrl-UZ"/>
              </w:rPr>
              <w:t xml:space="preserve"> </w:t>
            </w:r>
            <w:r w:rsidRPr="005C42CB">
              <w:rPr>
                <w:rFonts w:ascii="Times New Roman" w:hAnsi="Times New Roman" w:cs="Times New Roman"/>
                <w:color w:val="000000"/>
                <w:sz w:val="24"/>
                <w:szCs w:val="24"/>
              </w:rPr>
              <w:t>reabilitatsiyasi</w:t>
            </w:r>
          </w:p>
        </w:tc>
      </w:tr>
      <w:tr w:rsidR="00DD3D88" w:rsidRPr="005C42CB" w14:paraId="51753E67" w14:textId="77777777" w:rsidTr="008043E9">
        <w:tc>
          <w:tcPr>
            <w:tcW w:w="1413" w:type="dxa"/>
          </w:tcPr>
          <w:p w14:paraId="13B50F4A" w14:textId="78F29AFA" w:rsidR="00DD3D88" w:rsidRPr="005C42CB" w:rsidRDefault="00DD3D88" w:rsidP="00DD3D88">
            <w:pPr>
              <w:rPr>
                <w:rFonts w:ascii="Times New Roman" w:hAnsi="Times New Roman" w:cs="Times New Roman"/>
                <w:sz w:val="24"/>
                <w:szCs w:val="24"/>
                <w:lang w:val="uz-Cyrl-UZ"/>
              </w:rPr>
            </w:pPr>
            <w:r w:rsidRPr="005C42CB">
              <w:rPr>
                <w:rFonts w:ascii="Times New Roman" w:hAnsi="Times New Roman" w:cs="Times New Roman"/>
                <w:sz w:val="24"/>
                <w:szCs w:val="24"/>
                <w:lang w:val="uz-Cyrl-UZ"/>
              </w:rPr>
              <w:t>1.5</w:t>
            </w:r>
          </w:p>
        </w:tc>
        <w:tc>
          <w:tcPr>
            <w:tcW w:w="7932" w:type="dxa"/>
          </w:tcPr>
          <w:p w14:paraId="5729121A" w14:textId="77777777" w:rsidR="00DD3D88" w:rsidRPr="005C42CB" w:rsidRDefault="00DD3D88" w:rsidP="00DD3D88">
            <w:pPr>
              <w:rPr>
                <w:rFonts w:ascii="Times New Roman" w:hAnsi="Times New Roman" w:cs="Times New Roman"/>
                <w:b/>
                <w:color w:val="000000"/>
                <w:sz w:val="24"/>
                <w:szCs w:val="24"/>
                <w:lang w:val="en-US"/>
              </w:rPr>
            </w:pPr>
            <w:r w:rsidRPr="005C42CB">
              <w:rPr>
                <w:rFonts w:ascii="Times New Roman" w:hAnsi="Times New Roman" w:cs="Times New Roman"/>
                <w:b/>
                <w:color w:val="000000"/>
                <w:sz w:val="24"/>
                <w:szCs w:val="24"/>
                <w:lang w:val="uz-Cyrl-UZ"/>
              </w:rPr>
              <w:t>Y</w:t>
            </w:r>
            <w:r w:rsidRPr="005C42CB">
              <w:rPr>
                <w:rFonts w:ascii="Times New Roman" w:hAnsi="Times New Roman" w:cs="Times New Roman"/>
                <w:b/>
                <w:color w:val="000000"/>
                <w:sz w:val="24"/>
                <w:szCs w:val="24"/>
                <w:lang w:val="en-US"/>
              </w:rPr>
              <w:t>a</w:t>
            </w:r>
            <w:r w:rsidRPr="005C42CB">
              <w:rPr>
                <w:rFonts w:ascii="Times New Roman" w:hAnsi="Times New Roman" w:cs="Times New Roman"/>
                <w:b/>
                <w:color w:val="000000"/>
                <w:sz w:val="24"/>
                <w:szCs w:val="24"/>
                <w:lang w:val="uz-Cyrl-UZ"/>
              </w:rPr>
              <w:t xml:space="preserve">rali va yarasiz kelib chiqqan gastroduodenal qon ketishlar. </w:t>
            </w:r>
          </w:p>
          <w:p w14:paraId="241840A8" w14:textId="33711B4A" w:rsidR="00DD3D88" w:rsidRPr="005C42CB" w:rsidRDefault="00DD3D88" w:rsidP="00DD3D88">
            <w:pPr>
              <w:rPr>
                <w:rFonts w:ascii="Times New Roman" w:hAnsi="Times New Roman" w:cs="Times New Roman"/>
                <w:sz w:val="24"/>
                <w:szCs w:val="24"/>
                <w:lang w:val="en-US"/>
              </w:rPr>
            </w:pPr>
            <w:r w:rsidRPr="005C42CB">
              <w:rPr>
                <w:rFonts w:ascii="Times New Roman" w:hAnsi="Times New Roman" w:cs="Times New Roman"/>
                <w:color w:val="000000"/>
                <w:sz w:val="24"/>
                <w:szCs w:val="24"/>
                <w:lang w:val="uz-Cyrl-UZ"/>
              </w:rPr>
              <w:t xml:space="preserve">Mahaliy va umumiy belgilari, qon ketishning og‘irlik darajalari, Forest endoskopik tasnif. Diagnostik usullari, oshqozon –ichak kasalliklarini tashxislash va qiyosiy tashxislash, davolash algoritmi. </w:t>
            </w:r>
            <w:r w:rsidRPr="005C42CB">
              <w:rPr>
                <w:rFonts w:ascii="Times New Roman" w:hAnsi="Times New Roman" w:cs="Times New Roman"/>
                <w:color w:val="000000"/>
                <w:sz w:val="24"/>
                <w:szCs w:val="24"/>
                <w:lang w:val="en-US"/>
              </w:rPr>
              <w:t>B</w:t>
            </w:r>
            <w:r w:rsidRPr="005C42CB">
              <w:rPr>
                <w:rFonts w:ascii="Times New Roman" w:hAnsi="Times New Roman" w:cs="Times New Roman"/>
                <w:color w:val="000000"/>
                <w:sz w:val="24"/>
                <w:szCs w:val="24"/>
                <w:lang w:val="uz-Cyrl-UZ"/>
              </w:rPr>
              <w:t>emorlarni reabilitatsiyasi va profilaktikasi</w:t>
            </w:r>
          </w:p>
        </w:tc>
      </w:tr>
      <w:tr w:rsidR="00DD3D88" w:rsidRPr="005C42CB" w14:paraId="75F36F0A" w14:textId="77777777" w:rsidTr="008043E9">
        <w:tc>
          <w:tcPr>
            <w:tcW w:w="1413" w:type="dxa"/>
          </w:tcPr>
          <w:p w14:paraId="19E7D94D" w14:textId="66292FE3" w:rsidR="00DD3D88" w:rsidRPr="005C42CB" w:rsidRDefault="00DD3D88" w:rsidP="00DD3D88">
            <w:pPr>
              <w:rPr>
                <w:rFonts w:ascii="Times New Roman" w:hAnsi="Times New Roman" w:cs="Times New Roman"/>
                <w:sz w:val="24"/>
                <w:szCs w:val="24"/>
                <w:lang w:val="uz-Cyrl-UZ"/>
              </w:rPr>
            </w:pPr>
            <w:r w:rsidRPr="005C42CB">
              <w:rPr>
                <w:rFonts w:ascii="Times New Roman" w:hAnsi="Times New Roman" w:cs="Times New Roman"/>
                <w:sz w:val="24"/>
                <w:szCs w:val="24"/>
                <w:lang w:val="uz-Cyrl-UZ"/>
              </w:rPr>
              <w:t>1.6</w:t>
            </w:r>
          </w:p>
        </w:tc>
        <w:tc>
          <w:tcPr>
            <w:tcW w:w="7932" w:type="dxa"/>
          </w:tcPr>
          <w:p w14:paraId="7AB45FB2" w14:textId="77777777" w:rsidR="00E94FEC" w:rsidRPr="005C42CB" w:rsidRDefault="00E94FEC" w:rsidP="00DD3D88">
            <w:pPr>
              <w:rPr>
                <w:rFonts w:ascii="Times New Roman" w:hAnsi="Times New Roman" w:cs="Times New Roman"/>
                <w:b/>
                <w:color w:val="000000"/>
                <w:sz w:val="24"/>
                <w:szCs w:val="24"/>
                <w:lang w:val="en-US"/>
              </w:rPr>
            </w:pPr>
            <w:r w:rsidRPr="005C42CB">
              <w:rPr>
                <w:rFonts w:ascii="Times New Roman" w:hAnsi="Times New Roman" w:cs="Times New Roman"/>
                <w:b/>
                <w:color w:val="000000"/>
                <w:sz w:val="24"/>
                <w:szCs w:val="24"/>
                <w:lang w:val="en-US"/>
              </w:rPr>
              <w:t>D</w:t>
            </w:r>
            <w:r w:rsidRPr="005C42CB">
              <w:rPr>
                <w:rFonts w:ascii="Times New Roman" w:hAnsi="Times New Roman" w:cs="Times New Roman"/>
                <w:b/>
                <w:color w:val="000000"/>
                <w:sz w:val="24"/>
                <w:szCs w:val="24"/>
                <w:lang w:val="uz-Cyrl-UZ"/>
              </w:rPr>
              <w:t xml:space="preserve">iareya sindromi. </w:t>
            </w:r>
          </w:p>
          <w:p w14:paraId="6E881751" w14:textId="74C81663" w:rsidR="00DD3D88" w:rsidRPr="005C42CB" w:rsidRDefault="00E94FEC" w:rsidP="00DD3D88">
            <w:pPr>
              <w:rPr>
                <w:rFonts w:ascii="Times New Roman" w:hAnsi="Times New Roman" w:cs="Times New Roman"/>
                <w:sz w:val="24"/>
                <w:szCs w:val="24"/>
                <w:lang w:val="uz-Cyrl-UZ"/>
              </w:rPr>
            </w:pPr>
            <w:r w:rsidRPr="005C42CB">
              <w:rPr>
                <w:rFonts w:ascii="Times New Roman" w:hAnsi="Times New Roman" w:cs="Times New Roman"/>
                <w:color w:val="000000"/>
                <w:sz w:val="24"/>
                <w:szCs w:val="24"/>
                <w:lang w:val="uz-Cyrl-UZ"/>
              </w:rPr>
              <w:t>Tushuncha. Etiologiya, patogenez, diagnostika, tekshirish usullari va davolash taktikasi. Nospetsifik yarali kolit, yo‘g‘on ichak amebiazi, diffuzpolipoz, divertikulez,  Kron kasalligi.Qabziyat. Etiologiya, patogenez, diagnostika i differentsial diagnostikasi, tekshiruv usullari va davolash taktikasi. Surunkali</w:t>
            </w:r>
            <w:r w:rsidRPr="005C42CB">
              <w:rPr>
                <w:rFonts w:ascii="Times New Roman" w:hAnsi="Times New Roman" w:cs="Times New Roman"/>
                <w:color w:val="000000"/>
                <w:sz w:val="24"/>
                <w:szCs w:val="24"/>
                <w:lang w:val="en-US"/>
              </w:rPr>
              <w:t xml:space="preserve"> </w:t>
            </w:r>
            <w:r w:rsidRPr="005C42CB">
              <w:rPr>
                <w:rFonts w:ascii="Times New Roman" w:hAnsi="Times New Roman" w:cs="Times New Roman"/>
                <w:color w:val="000000"/>
                <w:sz w:val="24"/>
                <w:szCs w:val="24"/>
                <w:lang w:val="uz-Cyrl-UZ"/>
              </w:rPr>
              <w:t>ichak</w:t>
            </w:r>
            <w:r w:rsidRPr="005C42CB">
              <w:rPr>
                <w:rFonts w:ascii="Times New Roman" w:hAnsi="Times New Roman" w:cs="Times New Roman"/>
                <w:color w:val="000000"/>
                <w:sz w:val="24"/>
                <w:szCs w:val="24"/>
                <w:lang w:val="en-US"/>
              </w:rPr>
              <w:t xml:space="preserve"> </w:t>
            </w:r>
            <w:r w:rsidRPr="005C42CB">
              <w:rPr>
                <w:rFonts w:ascii="Times New Roman" w:hAnsi="Times New Roman" w:cs="Times New Roman"/>
                <w:color w:val="000000"/>
                <w:sz w:val="24"/>
                <w:szCs w:val="24"/>
                <w:lang w:val="uz-Cyrl-UZ"/>
              </w:rPr>
              <w:t>tutilishi. Sabablari: koprostaz, kolostaz. Diagnostika va differentsial diagnostikasi.</w:t>
            </w:r>
          </w:p>
        </w:tc>
      </w:tr>
      <w:tr w:rsidR="00DD3D88" w:rsidRPr="005C42CB" w14:paraId="09D79C56" w14:textId="77777777" w:rsidTr="008043E9">
        <w:tc>
          <w:tcPr>
            <w:tcW w:w="1413" w:type="dxa"/>
          </w:tcPr>
          <w:p w14:paraId="16F7D323" w14:textId="1D657D13" w:rsidR="00DD3D88" w:rsidRPr="005C42CB" w:rsidRDefault="00DD3D88" w:rsidP="00DD3D88">
            <w:pPr>
              <w:rPr>
                <w:rFonts w:ascii="Times New Roman" w:hAnsi="Times New Roman" w:cs="Times New Roman"/>
                <w:sz w:val="24"/>
                <w:szCs w:val="24"/>
                <w:lang w:val="uz-Cyrl-UZ"/>
              </w:rPr>
            </w:pPr>
            <w:r w:rsidRPr="005C42CB">
              <w:rPr>
                <w:rFonts w:ascii="Times New Roman" w:hAnsi="Times New Roman" w:cs="Times New Roman"/>
                <w:sz w:val="24"/>
                <w:szCs w:val="24"/>
                <w:lang w:val="uz-Cyrl-UZ"/>
              </w:rPr>
              <w:t>1.7</w:t>
            </w:r>
          </w:p>
        </w:tc>
        <w:tc>
          <w:tcPr>
            <w:tcW w:w="7932" w:type="dxa"/>
          </w:tcPr>
          <w:p w14:paraId="5814DA8E" w14:textId="77777777" w:rsidR="00E94FEC" w:rsidRPr="005C42CB" w:rsidRDefault="00E94FEC" w:rsidP="00DD3D88">
            <w:pPr>
              <w:rPr>
                <w:rFonts w:ascii="Times New Roman" w:hAnsi="Times New Roman" w:cs="Times New Roman"/>
                <w:b/>
                <w:color w:val="000000"/>
                <w:sz w:val="24"/>
                <w:szCs w:val="24"/>
                <w:lang w:val="en-US"/>
              </w:rPr>
            </w:pPr>
            <w:r w:rsidRPr="005C42CB">
              <w:rPr>
                <w:rFonts w:ascii="Times New Roman" w:hAnsi="Times New Roman" w:cs="Times New Roman"/>
                <w:b/>
                <w:color w:val="000000"/>
                <w:sz w:val="24"/>
                <w:szCs w:val="24"/>
                <w:lang w:val="uz-Cyrl-UZ"/>
              </w:rPr>
              <w:t>Qorin old devori xajmli xosilalari.</w:t>
            </w:r>
          </w:p>
          <w:p w14:paraId="3C6BACF9" w14:textId="33115FB7" w:rsidR="00DD3D88" w:rsidRPr="005C42CB" w:rsidRDefault="00E94FEC" w:rsidP="00DD3D88">
            <w:pPr>
              <w:rPr>
                <w:rFonts w:ascii="Times New Roman" w:hAnsi="Times New Roman" w:cs="Times New Roman"/>
                <w:sz w:val="24"/>
                <w:szCs w:val="24"/>
                <w:lang w:val="uz-Cyrl-UZ"/>
              </w:rPr>
            </w:pPr>
            <w:r w:rsidRPr="005C42CB">
              <w:rPr>
                <w:rFonts w:ascii="Times New Roman" w:hAnsi="Times New Roman" w:cs="Times New Roman"/>
                <w:color w:val="000000"/>
                <w:sz w:val="24"/>
                <w:szCs w:val="24"/>
                <w:lang w:val="uz-Cyrl-UZ"/>
              </w:rPr>
              <w:t xml:space="preserve"> Diagnostikasiva differentsial diagnostikasi. Operativ va konservativ davolash usullari.  oilaviy shifokor taktikasi. Operatsiyaga ko‘rsatma operatsiyadan so‘nggi parvarish, reabilitatsiya, profilaktika.</w:t>
            </w:r>
            <w:r w:rsidR="00DD3D88" w:rsidRPr="005C42CB">
              <w:rPr>
                <w:rFonts w:ascii="Times New Roman" w:hAnsi="Times New Roman" w:cs="Times New Roman"/>
                <w:sz w:val="24"/>
                <w:szCs w:val="24"/>
                <w:lang w:val="uz-Cyrl-UZ"/>
              </w:rPr>
              <w:t>.</w:t>
            </w:r>
          </w:p>
        </w:tc>
      </w:tr>
      <w:tr w:rsidR="00424938" w:rsidRPr="005C42CB" w14:paraId="6B4D301D" w14:textId="77777777" w:rsidTr="008043E9">
        <w:tc>
          <w:tcPr>
            <w:tcW w:w="1413" w:type="dxa"/>
          </w:tcPr>
          <w:p w14:paraId="2F95347C" w14:textId="2A690F17" w:rsidR="00424938" w:rsidRPr="005C42CB" w:rsidRDefault="00424938" w:rsidP="00424938">
            <w:pPr>
              <w:rPr>
                <w:rFonts w:ascii="Times New Roman" w:hAnsi="Times New Roman" w:cs="Times New Roman"/>
                <w:sz w:val="24"/>
                <w:szCs w:val="24"/>
                <w:lang w:val="uz-Cyrl-UZ"/>
              </w:rPr>
            </w:pPr>
            <w:r w:rsidRPr="005C42CB">
              <w:rPr>
                <w:rFonts w:ascii="Times New Roman" w:hAnsi="Times New Roman" w:cs="Times New Roman"/>
                <w:sz w:val="24"/>
                <w:szCs w:val="24"/>
                <w:lang w:val="uz-Cyrl-UZ"/>
              </w:rPr>
              <w:t>1.8</w:t>
            </w:r>
          </w:p>
        </w:tc>
        <w:tc>
          <w:tcPr>
            <w:tcW w:w="7932" w:type="dxa"/>
          </w:tcPr>
          <w:p w14:paraId="0A0B3717" w14:textId="4D1DB077" w:rsidR="00424938" w:rsidRPr="005C42CB" w:rsidRDefault="00424938" w:rsidP="00424938">
            <w:pPr>
              <w:rPr>
                <w:rFonts w:ascii="Times New Roman" w:hAnsi="Times New Roman" w:cs="Times New Roman"/>
                <w:sz w:val="24"/>
                <w:szCs w:val="24"/>
                <w:lang w:val="uz-Cyrl-UZ"/>
              </w:rPr>
            </w:pPr>
            <w:r w:rsidRPr="005C42CB">
              <w:rPr>
                <w:rFonts w:ascii="Times New Roman" w:hAnsi="Times New Roman" w:cs="Times New Roman"/>
                <w:b/>
                <w:bCs/>
                <w:color w:val="000000"/>
                <w:sz w:val="24"/>
                <w:szCs w:val="24"/>
                <w:lang w:val="uz-Cyrl-UZ"/>
              </w:rPr>
              <w:t>Maxalliy xirurgik infektsiyalarda (furunkul, karbunkul, gidradenit, teriosti va qadoqli abstsess, flegmona va limfadenit) isitma va boshqa klinik belgilarning o‘ziga xosligi.</w:t>
            </w:r>
            <w:r w:rsidRPr="005C42CB">
              <w:rPr>
                <w:rFonts w:ascii="Times New Roman" w:hAnsi="Times New Roman" w:cs="Times New Roman"/>
                <w:bCs/>
                <w:color w:val="000000"/>
                <w:sz w:val="24"/>
                <w:szCs w:val="24"/>
                <w:lang w:val="uz-Cyrl-UZ"/>
              </w:rPr>
              <w:t xml:space="preserve"> Limfangit va flegmonaning saramas bilan differentsial diagnostikasi.Y</w:t>
            </w:r>
            <w:r w:rsidRPr="005C42CB">
              <w:rPr>
                <w:rFonts w:ascii="Times New Roman" w:hAnsi="Times New Roman" w:cs="Times New Roman"/>
                <w:bCs/>
                <w:color w:val="000000"/>
                <w:sz w:val="24"/>
                <w:szCs w:val="24"/>
                <w:lang w:val="en-US"/>
              </w:rPr>
              <w:t>u</w:t>
            </w:r>
            <w:r w:rsidRPr="005C42CB">
              <w:rPr>
                <w:rFonts w:ascii="Times New Roman" w:hAnsi="Times New Roman" w:cs="Times New Roman"/>
                <w:bCs/>
                <w:color w:val="000000"/>
                <w:sz w:val="24"/>
                <w:szCs w:val="24"/>
                <w:lang w:val="uz-Cyrl-UZ"/>
              </w:rPr>
              <w:t xml:space="preserve">zdagi furunkulning xavfi. Karbunkul va furunkulezda qandli diabet va boshqa modda almashinuv kasalliklarining ahamiyati.Diagnostika  metodlari va davolash.Oilaviy shifokor taktika. </w:t>
            </w:r>
            <w:r w:rsidRPr="005C42CB">
              <w:rPr>
                <w:rFonts w:ascii="Times New Roman" w:hAnsi="Times New Roman" w:cs="Times New Roman"/>
                <w:bCs/>
                <w:color w:val="000000"/>
                <w:sz w:val="24"/>
                <w:szCs w:val="24"/>
              </w:rPr>
              <w:t xml:space="preserve">Reabilitatsiya </w:t>
            </w:r>
            <w:r w:rsidRPr="005C42CB">
              <w:rPr>
                <w:rFonts w:ascii="Times New Roman" w:hAnsi="Times New Roman" w:cs="Times New Roman"/>
                <w:bCs/>
                <w:color w:val="000000"/>
                <w:sz w:val="24"/>
                <w:szCs w:val="24"/>
                <w:lang w:val="en-US"/>
              </w:rPr>
              <w:t>va</w:t>
            </w:r>
            <w:r w:rsidRPr="005C42CB">
              <w:rPr>
                <w:rFonts w:ascii="Times New Roman" w:hAnsi="Times New Roman" w:cs="Times New Roman"/>
                <w:bCs/>
                <w:color w:val="000000"/>
                <w:sz w:val="24"/>
                <w:szCs w:val="24"/>
              </w:rPr>
              <w:t xml:space="preserve"> profilaktika</w:t>
            </w:r>
            <w:r w:rsidRPr="005C42CB">
              <w:rPr>
                <w:rFonts w:ascii="Times New Roman" w:hAnsi="Times New Roman" w:cs="Times New Roman"/>
                <w:bCs/>
                <w:color w:val="000000"/>
                <w:sz w:val="24"/>
                <w:szCs w:val="24"/>
                <w:lang w:val="en-US"/>
              </w:rPr>
              <w:t>si</w:t>
            </w:r>
            <w:r w:rsidRPr="005C42CB">
              <w:rPr>
                <w:rFonts w:ascii="Times New Roman" w:hAnsi="Times New Roman" w:cs="Times New Roman"/>
                <w:bCs/>
                <w:color w:val="000000"/>
                <w:sz w:val="24"/>
                <w:szCs w:val="24"/>
              </w:rPr>
              <w:t>.</w:t>
            </w:r>
          </w:p>
        </w:tc>
      </w:tr>
      <w:tr w:rsidR="00424938" w:rsidRPr="005C42CB" w14:paraId="5CB9F0DD" w14:textId="77777777" w:rsidTr="008043E9">
        <w:tc>
          <w:tcPr>
            <w:tcW w:w="1413" w:type="dxa"/>
          </w:tcPr>
          <w:p w14:paraId="0B3BC2AC" w14:textId="251A4F2F" w:rsidR="00424938" w:rsidRPr="005C42CB" w:rsidRDefault="00424938" w:rsidP="00424938">
            <w:pPr>
              <w:rPr>
                <w:rFonts w:ascii="Times New Roman" w:hAnsi="Times New Roman" w:cs="Times New Roman"/>
                <w:sz w:val="24"/>
                <w:szCs w:val="24"/>
                <w:lang w:val="uz-Cyrl-UZ"/>
              </w:rPr>
            </w:pPr>
            <w:r w:rsidRPr="005C42CB">
              <w:rPr>
                <w:rFonts w:ascii="Times New Roman" w:hAnsi="Times New Roman" w:cs="Times New Roman"/>
                <w:sz w:val="24"/>
                <w:szCs w:val="24"/>
                <w:lang w:val="uz-Cyrl-UZ"/>
              </w:rPr>
              <w:t>1.9</w:t>
            </w:r>
          </w:p>
        </w:tc>
        <w:tc>
          <w:tcPr>
            <w:tcW w:w="7932" w:type="dxa"/>
          </w:tcPr>
          <w:p w14:paraId="389333C5" w14:textId="77777777" w:rsidR="00424938" w:rsidRPr="005C42CB" w:rsidRDefault="00424938" w:rsidP="00424938">
            <w:pPr>
              <w:rPr>
                <w:rFonts w:ascii="Times New Roman" w:hAnsi="Times New Roman" w:cs="Times New Roman"/>
                <w:b/>
                <w:bCs/>
                <w:color w:val="000000"/>
                <w:sz w:val="24"/>
                <w:szCs w:val="24"/>
                <w:lang w:val="en-US"/>
              </w:rPr>
            </w:pPr>
            <w:r w:rsidRPr="005C42CB">
              <w:rPr>
                <w:rFonts w:ascii="Times New Roman" w:hAnsi="Times New Roman" w:cs="Times New Roman"/>
                <w:b/>
                <w:bCs/>
                <w:color w:val="000000"/>
                <w:sz w:val="24"/>
                <w:szCs w:val="24"/>
                <w:lang w:val="uz-Cyrl-UZ"/>
              </w:rPr>
              <w:t xml:space="preserve">Vena kasalliklarida shish-og‘riq sindromi. </w:t>
            </w:r>
          </w:p>
          <w:p w14:paraId="0EA7F6F6" w14:textId="0235ED01" w:rsidR="00424938" w:rsidRPr="005C42CB" w:rsidRDefault="00424938" w:rsidP="00424938">
            <w:pPr>
              <w:rPr>
                <w:rFonts w:ascii="Times New Roman" w:hAnsi="Times New Roman" w:cs="Times New Roman"/>
                <w:sz w:val="24"/>
                <w:szCs w:val="24"/>
                <w:lang w:val="uz-Cyrl-UZ"/>
              </w:rPr>
            </w:pPr>
            <w:r w:rsidRPr="005C42CB">
              <w:rPr>
                <w:rFonts w:ascii="Times New Roman" w:hAnsi="Times New Roman" w:cs="Times New Roman"/>
                <w:bCs/>
                <w:color w:val="000000"/>
                <w:sz w:val="24"/>
                <w:szCs w:val="24"/>
                <w:lang w:val="uz-Cyrl-UZ"/>
              </w:rPr>
              <w:t xml:space="preserve">Oyoq venalarining varikoz kengayishi. Pastki kovak vena sindromi, flebotrombozva  tromboflebit. Posttromboflebitik sindrom. Pastki kovak vena va Pedjett-SHretter sindromi. Etiologiya, klinik simptomokompleks, diagnostika va differentsial diagnostikasi, davolash taktikasi. </w:t>
            </w:r>
            <w:r w:rsidRPr="005C42CB">
              <w:rPr>
                <w:rFonts w:ascii="Times New Roman" w:hAnsi="Times New Roman" w:cs="Times New Roman"/>
                <w:bCs/>
                <w:color w:val="000000"/>
                <w:sz w:val="24"/>
                <w:szCs w:val="24"/>
                <w:lang w:val="en-US"/>
              </w:rPr>
              <w:t>Asorati (TELA). Profilaktika, dispanserizatsiyasi. Oilaviy shifokor vazifalari.</w:t>
            </w:r>
          </w:p>
        </w:tc>
      </w:tr>
      <w:tr w:rsidR="00DF4B16" w:rsidRPr="005C42CB" w14:paraId="3D7C1B4B" w14:textId="77777777" w:rsidTr="008043E9">
        <w:tc>
          <w:tcPr>
            <w:tcW w:w="1413" w:type="dxa"/>
          </w:tcPr>
          <w:p w14:paraId="645A42A6" w14:textId="70463F00" w:rsidR="00DF4B16" w:rsidRPr="005C42CB" w:rsidRDefault="00DF4B16" w:rsidP="00DF4B16">
            <w:pPr>
              <w:rPr>
                <w:rFonts w:ascii="Times New Roman" w:hAnsi="Times New Roman" w:cs="Times New Roman"/>
                <w:sz w:val="24"/>
                <w:szCs w:val="24"/>
                <w:lang w:val="uz-Cyrl-UZ"/>
              </w:rPr>
            </w:pPr>
            <w:r w:rsidRPr="005C42CB">
              <w:rPr>
                <w:rFonts w:ascii="Times New Roman" w:hAnsi="Times New Roman" w:cs="Times New Roman"/>
                <w:sz w:val="24"/>
                <w:szCs w:val="24"/>
                <w:lang w:val="uz-Cyrl-UZ"/>
              </w:rPr>
              <w:t>1.10</w:t>
            </w:r>
          </w:p>
        </w:tc>
        <w:tc>
          <w:tcPr>
            <w:tcW w:w="7932" w:type="dxa"/>
          </w:tcPr>
          <w:p w14:paraId="12059585" w14:textId="77777777" w:rsidR="00DF4B16" w:rsidRPr="005C42CB" w:rsidRDefault="00DF4B16" w:rsidP="00DF4B16">
            <w:pPr>
              <w:rPr>
                <w:rFonts w:ascii="Times New Roman" w:hAnsi="Times New Roman" w:cs="Times New Roman"/>
                <w:b/>
                <w:color w:val="000000"/>
                <w:sz w:val="24"/>
                <w:szCs w:val="24"/>
                <w:lang w:val="en-US"/>
              </w:rPr>
            </w:pPr>
            <w:r w:rsidRPr="005C42CB">
              <w:rPr>
                <w:rFonts w:ascii="Times New Roman" w:hAnsi="Times New Roman" w:cs="Times New Roman"/>
                <w:b/>
                <w:color w:val="000000"/>
                <w:sz w:val="24"/>
                <w:szCs w:val="24"/>
                <w:lang w:val="uz-Cyrl-UZ"/>
              </w:rPr>
              <w:t>Oyoq va qo‘llarda ishemik simptomokompleks.</w:t>
            </w:r>
          </w:p>
          <w:p w14:paraId="75BBB783" w14:textId="7B45C76F" w:rsidR="00DF4B16" w:rsidRPr="005C42CB" w:rsidRDefault="00DF4B16" w:rsidP="00DF4B16">
            <w:pPr>
              <w:rPr>
                <w:rFonts w:ascii="Times New Roman" w:hAnsi="Times New Roman" w:cs="Times New Roman"/>
                <w:sz w:val="24"/>
                <w:szCs w:val="24"/>
                <w:lang w:val="uz-Cyrl-UZ"/>
              </w:rPr>
            </w:pPr>
            <w:r w:rsidRPr="005C42CB">
              <w:rPr>
                <w:rFonts w:ascii="Times New Roman" w:hAnsi="Times New Roman" w:cs="Times New Roman"/>
                <w:color w:val="000000"/>
                <w:sz w:val="24"/>
                <w:szCs w:val="24"/>
                <w:lang w:val="uz-Cyrl-UZ"/>
              </w:rPr>
              <w:t xml:space="preserve"> Klassifikatsiya. Lerish Sindrom. O‘tkir arterial tutilish.  Etiologiya, klinika, diagnostika va differentsial diagnostika algoritmi, Tekshirish usullari va davolash. Oilaviy shifokor taktikasi. Bemorlar reabilitatsiyasi va dispanserizatsiyasi.</w:t>
            </w:r>
          </w:p>
        </w:tc>
      </w:tr>
      <w:tr w:rsidR="00DF4B16" w:rsidRPr="005C42CB" w14:paraId="6BB98966" w14:textId="77777777" w:rsidTr="008043E9">
        <w:tc>
          <w:tcPr>
            <w:tcW w:w="1413" w:type="dxa"/>
          </w:tcPr>
          <w:p w14:paraId="5D2FEC14" w14:textId="2CC87541" w:rsidR="00DF4B16" w:rsidRPr="005C42CB" w:rsidRDefault="00DF4B16" w:rsidP="00DF4B16">
            <w:pPr>
              <w:rPr>
                <w:rFonts w:ascii="Times New Roman" w:hAnsi="Times New Roman" w:cs="Times New Roman"/>
                <w:sz w:val="24"/>
                <w:szCs w:val="24"/>
                <w:lang w:val="uz-Cyrl-UZ"/>
              </w:rPr>
            </w:pPr>
            <w:r w:rsidRPr="005C42CB">
              <w:rPr>
                <w:rFonts w:ascii="Times New Roman" w:hAnsi="Times New Roman" w:cs="Times New Roman"/>
                <w:sz w:val="24"/>
                <w:szCs w:val="24"/>
                <w:lang w:val="uz-Cyrl-UZ"/>
              </w:rPr>
              <w:t>1.11</w:t>
            </w:r>
          </w:p>
        </w:tc>
        <w:tc>
          <w:tcPr>
            <w:tcW w:w="7932" w:type="dxa"/>
          </w:tcPr>
          <w:p w14:paraId="681E6F7A" w14:textId="77777777" w:rsidR="00DF4B16" w:rsidRPr="005C42CB" w:rsidRDefault="00DF4B16" w:rsidP="00DF4B16">
            <w:pPr>
              <w:rPr>
                <w:rFonts w:ascii="Times New Roman" w:hAnsi="Times New Roman" w:cs="Times New Roman"/>
                <w:b/>
                <w:color w:val="000000"/>
                <w:sz w:val="24"/>
                <w:szCs w:val="24"/>
                <w:lang w:val="en-US"/>
              </w:rPr>
            </w:pPr>
            <w:r w:rsidRPr="005C42CB">
              <w:rPr>
                <w:rFonts w:ascii="Times New Roman" w:hAnsi="Times New Roman" w:cs="Times New Roman"/>
                <w:b/>
                <w:color w:val="000000"/>
                <w:sz w:val="24"/>
                <w:szCs w:val="24"/>
                <w:lang w:val="uz-Cyrl-UZ"/>
              </w:rPr>
              <w:t xml:space="preserve">O‘tkir ichak tutilishi. </w:t>
            </w:r>
          </w:p>
          <w:p w14:paraId="1280A152" w14:textId="72A78D5C" w:rsidR="00DF4B16" w:rsidRPr="005C42CB" w:rsidRDefault="00DF4B16" w:rsidP="00DF4B16">
            <w:pPr>
              <w:rPr>
                <w:rFonts w:ascii="Times New Roman" w:hAnsi="Times New Roman" w:cs="Times New Roman"/>
                <w:sz w:val="24"/>
                <w:szCs w:val="24"/>
                <w:lang w:val="uz-Cyrl-UZ"/>
              </w:rPr>
            </w:pPr>
            <w:r w:rsidRPr="005C42CB">
              <w:rPr>
                <w:rFonts w:ascii="Times New Roman" w:hAnsi="Times New Roman" w:cs="Times New Roman"/>
                <w:color w:val="000000"/>
                <w:sz w:val="24"/>
                <w:szCs w:val="24"/>
                <w:lang w:val="uz-Cyrl-UZ"/>
              </w:rPr>
              <w:t xml:space="preserve">Tasnifi, etiologiyasi va klinik simptomologiyasi. Diagnostika, differentsial diagnostika turlari, davolash. O‘tkir ichak tutilishida </w:t>
            </w:r>
            <w:r w:rsidRPr="005C42CB">
              <w:rPr>
                <w:rFonts w:ascii="Times New Roman" w:hAnsi="Times New Roman" w:cs="Times New Roman"/>
                <w:color w:val="000000"/>
                <w:sz w:val="24"/>
                <w:szCs w:val="24"/>
                <w:lang w:val="en-US"/>
              </w:rPr>
              <w:t>oilaviy shifokor</w:t>
            </w:r>
            <w:r w:rsidRPr="005C42CB">
              <w:rPr>
                <w:rFonts w:ascii="Times New Roman" w:hAnsi="Times New Roman" w:cs="Times New Roman"/>
                <w:color w:val="000000"/>
                <w:sz w:val="24"/>
                <w:szCs w:val="24"/>
                <w:lang w:val="uz-Cyrl-UZ"/>
              </w:rPr>
              <w:t xml:space="preserve">ning vazifasi. </w:t>
            </w:r>
            <w:r w:rsidRPr="005C42CB">
              <w:rPr>
                <w:rFonts w:ascii="Times New Roman" w:hAnsi="Times New Roman" w:cs="Times New Roman"/>
                <w:color w:val="000000"/>
                <w:sz w:val="24"/>
                <w:szCs w:val="24"/>
              </w:rPr>
              <w:t>Operatsiyaga k</w:t>
            </w:r>
            <w:r w:rsidRPr="005C42CB">
              <w:rPr>
                <w:rFonts w:ascii="Times New Roman" w:hAnsi="Times New Roman" w:cs="Times New Roman"/>
                <w:color w:val="000000"/>
                <w:sz w:val="24"/>
                <w:szCs w:val="24"/>
                <w:lang w:val="uz-Cyrl-UZ"/>
              </w:rPr>
              <w:t>o‘</w:t>
            </w:r>
            <w:r w:rsidRPr="005C42CB">
              <w:rPr>
                <w:rFonts w:ascii="Times New Roman" w:hAnsi="Times New Roman" w:cs="Times New Roman"/>
                <w:color w:val="000000"/>
                <w:sz w:val="24"/>
                <w:szCs w:val="24"/>
              </w:rPr>
              <w:t>rsatmalar. Bemor</w:t>
            </w:r>
            <w:r w:rsidRPr="005C42CB">
              <w:rPr>
                <w:rFonts w:ascii="Times New Roman" w:hAnsi="Times New Roman" w:cs="Times New Roman"/>
                <w:color w:val="000000"/>
                <w:sz w:val="24"/>
                <w:szCs w:val="24"/>
                <w:lang w:val="uz-Cyrl-UZ"/>
              </w:rPr>
              <w:t xml:space="preserve"> </w:t>
            </w:r>
            <w:r w:rsidRPr="005C42CB">
              <w:rPr>
                <w:rFonts w:ascii="Times New Roman" w:hAnsi="Times New Roman" w:cs="Times New Roman"/>
                <w:color w:val="000000"/>
                <w:sz w:val="24"/>
                <w:szCs w:val="24"/>
              </w:rPr>
              <w:t>reabilitatsiyasi.</w:t>
            </w:r>
          </w:p>
        </w:tc>
      </w:tr>
      <w:tr w:rsidR="00DF4B16" w:rsidRPr="005C42CB" w14:paraId="689507E3" w14:textId="77777777" w:rsidTr="008043E9">
        <w:tc>
          <w:tcPr>
            <w:tcW w:w="1413" w:type="dxa"/>
          </w:tcPr>
          <w:p w14:paraId="47D8FA40" w14:textId="536C2134" w:rsidR="00DF4B16" w:rsidRPr="005C42CB" w:rsidRDefault="00DF4B16" w:rsidP="00DF4B16">
            <w:pPr>
              <w:rPr>
                <w:rFonts w:ascii="Times New Roman" w:hAnsi="Times New Roman" w:cs="Times New Roman"/>
                <w:sz w:val="24"/>
                <w:szCs w:val="24"/>
                <w:lang w:val="uz-Cyrl-UZ"/>
              </w:rPr>
            </w:pPr>
            <w:r w:rsidRPr="005C42CB">
              <w:rPr>
                <w:rFonts w:ascii="Times New Roman" w:hAnsi="Times New Roman" w:cs="Times New Roman"/>
                <w:sz w:val="24"/>
                <w:szCs w:val="24"/>
                <w:lang w:val="uz-Cyrl-UZ"/>
              </w:rPr>
              <w:t>1.12</w:t>
            </w:r>
          </w:p>
        </w:tc>
        <w:tc>
          <w:tcPr>
            <w:tcW w:w="7932" w:type="dxa"/>
          </w:tcPr>
          <w:p w14:paraId="5248252C" w14:textId="4DE71F97" w:rsidR="00DF4B16" w:rsidRPr="005C42CB" w:rsidRDefault="00DF4B16" w:rsidP="00DF4B16">
            <w:pPr>
              <w:rPr>
                <w:rFonts w:ascii="Times New Roman" w:hAnsi="Times New Roman" w:cs="Times New Roman"/>
                <w:b/>
                <w:color w:val="000000"/>
                <w:sz w:val="24"/>
                <w:szCs w:val="24"/>
                <w:lang w:val="en-US"/>
              </w:rPr>
            </w:pPr>
            <w:r w:rsidRPr="005C42CB">
              <w:rPr>
                <w:rFonts w:ascii="Times New Roman" w:hAnsi="Times New Roman" w:cs="Times New Roman"/>
                <w:b/>
                <w:color w:val="000000"/>
                <w:sz w:val="24"/>
                <w:szCs w:val="24"/>
                <w:lang w:val="uz-Cyrl-UZ"/>
              </w:rPr>
              <w:t xml:space="preserve">Oshqozon va 12 b/i yarasining perforatsiyasi. </w:t>
            </w:r>
          </w:p>
          <w:p w14:paraId="6A054E2D" w14:textId="28754C9B" w:rsidR="00DF4B16" w:rsidRPr="005C42CB" w:rsidRDefault="00DF4B16" w:rsidP="00FB7F9F">
            <w:pPr>
              <w:rPr>
                <w:rFonts w:ascii="Times New Roman" w:hAnsi="Times New Roman" w:cs="Times New Roman"/>
                <w:sz w:val="24"/>
                <w:szCs w:val="24"/>
                <w:lang w:val="uz-Cyrl-UZ"/>
              </w:rPr>
            </w:pPr>
            <w:r w:rsidRPr="005C42CB">
              <w:rPr>
                <w:rFonts w:ascii="Times New Roman" w:hAnsi="Times New Roman" w:cs="Times New Roman"/>
                <w:color w:val="000000"/>
                <w:sz w:val="24"/>
                <w:szCs w:val="24"/>
                <w:lang w:val="uz-Cyrl-UZ"/>
              </w:rPr>
              <w:t>Klinikasi, diagnostika va diff</w:t>
            </w:r>
            <w:r w:rsidR="00FB7F9F" w:rsidRPr="005C42CB">
              <w:rPr>
                <w:rFonts w:ascii="Times New Roman" w:hAnsi="Times New Roman" w:cs="Times New Roman"/>
                <w:color w:val="000000"/>
                <w:sz w:val="24"/>
                <w:szCs w:val="24"/>
                <w:lang w:val="uz-Cyrl-UZ"/>
              </w:rPr>
              <w:t>erentsial diagnostika usullari</w:t>
            </w:r>
            <w:r w:rsidR="00FB7F9F" w:rsidRPr="005C42CB">
              <w:rPr>
                <w:rFonts w:ascii="Times New Roman" w:hAnsi="Times New Roman" w:cs="Times New Roman"/>
                <w:color w:val="000000"/>
                <w:sz w:val="24"/>
                <w:szCs w:val="24"/>
                <w:lang w:val="en-US"/>
              </w:rPr>
              <w:t xml:space="preserve">, </w:t>
            </w:r>
            <w:r w:rsidRPr="005C42CB">
              <w:rPr>
                <w:rFonts w:ascii="Times New Roman" w:hAnsi="Times New Roman" w:cs="Times New Roman"/>
                <w:color w:val="000000"/>
                <w:sz w:val="24"/>
                <w:szCs w:val="24"/>
                <w:lang w:val="en-US"/>
              </w:rPr>
              <w:t>reabilitatsiya.</w:t>
            </w:r>
          </w:p>
        </w:tc>
      </w:tr>
      <w:tr w:rsidR="005C42CB" w:rsidRPr="005C42CB" w14:paraId="37FAD816" w14:textId="77777777" w:rsidTr="008043E9">
        <w:tc>
          <w:tcPr>
            <w:tcW w:w="1413" w:type="dxa"/>
          </w:tcPr>
          <w:p w14:paraId="385C6CC0" w14:textId="139B2B42" w:rsidR="005C42CB" w:rsidRPr="005C42CB" w:rsidRDefault="005C42CB" w:rsidP="005C42CB">
            <w:pPr>
              <w:rPr>
                <w:rFonts w:ascii="Times New Roman" w:hAnsi="Times New Roman" w:cs="Times New Roman"/>
                <w:sz w:val="24"/>
                <w:szCs w:val="24"/>
                <w:lang w:val="uz-Cyrl-UZ"/>
              </w:rPr>
            </w:pPr>
            <w:r w:rsidRPr="005C42CB">
              <w:rPr>
                <w:rFonts w:ascii="Times New Roman" w:hAnsi="Times New Roman" w:cs="Times New Roman"/>
                <w:sz w:val="24"/>
                <w:szCs w:val="24"/>
                <w:lang w:val="uz-Cyrl-UZ"/>
              </w:rPr>
              <w:t>1.13</w:t>
            </w:r>
          </w:p>
        </w:tc>
        <w:tc>
          <w:tcPr>
            <w:tcW w:w="7932" w:type="dxa"/>
          </w:tcPr>
          <w:p w14:paraId="75F28608" w14:textId="77777777" w:rsidR="005C42CB" w:rsidRPr="005C42CB" w:rsidRDefault="005C42CB" w:rsidP="005C42CB">
            <w:pPr>
              <w:rPr>
                <w:rFonts w:ascii="Times New Roman" w:hAnsi="Times New Roman" w:cs="Times New Roman"/>
                <w:color w:val="000000"/>
                <w:sz w:val="24"/>
                <w:szCs w:val="24"/>
                <w:lang w:val="en-US"/>
              </w:rPr>
            </w:pPr>
            <w:r w:rsidRPr="005C42CB">
              <w:rPr>
                <w:rFonts w:ascii="Times New Roman" w:hAnsi="Times New Roman" w:cs="Times New Roman"/>
                <w:b/>
                <w:color w:val="000000"/>
                <w:sz w:val="24"/>
                <w:szCs w:val="24"/>
                <w:lang w:val="uz-Cyrl-UZ"/>
              </w:rPr>
              <w:t>Qorin bo‘shlig‘i a’zolarining ochiq va yopiq shikastlari</w:t>
            </w:r>
            <w:r w:rsidRPr="005C42CB">
              <w:rPr>
                <w:rFonts w:ascii="Times New Roman" w:hAnsi="Times New Roman" w:cs="Times New Roman"/>
                <w:color w:val="000000"/>
                <w:sz w:val="24"/>
                <w:szCs w:val="24"/>
                <w:lang w:val="uz-Cyrl-UZ"/>
              </w:rPr>
              <w:t xml:space="preserve">. </w:t>
            </w:r>
          </w:p>
          <w:p w14:paraId="4CC4E10F" w14:textId="2BD47020" w:rsidR="005C42CB" w:rsidRPr="005C42CB" w:rsidRDefault="005C42CB" w:rsidP="005C42CB">
            <w:pPr>
              <w:rPr>
                <w:rFonts w:ascii="Times New Roman" w:hAnsi="Times New Roman" w:cs="Times New Roman"/>
                <w:sz w:val="24"/>
                <w:szCs w:val="24"/>
                <w:lang w:val="uz-Cyrl-UZ"/>
              </w:rPr>
            </w:pPr>
            <w:r w:rsidRPr="005C42CB">
              <w:rPr>
                <w:rFonts w:ascii="Times New Roman" w:hAnsi="Times New Roman" w:cs="Times New Roman"/>
                <w:color w:val="000000"/>
                <w:sz w:val="24"/>
                <w:szCs w:val="24"/>
                <w:lang w:val="uz-Cyrl-UZ"/>
              </w:rPr>
              <w:t xml:space="preserve">Tushunchasi. Etiologiyasi, patogenezi, diagnostika va differentsial diagnostika, tekshiruv usullari va davolash taktikasi. </w:t>
            </w:r>
            <w:r w:rsidRPr="005C42CB">
              <w:rPr>
                <w:rFonts w:ascii="Times New Roman" w:hAnsi="Times New Roman" w:cs="Times New Roman"/>
                <w:color w:val="000000"/>
                <w:sz w:val="24"/>
                <w:szCs w:val="24"/>
                <w:lang w:val="en-US"/>
              </w:rPr>
              <w:t>oilaviy shifokor</w:t>
            </w:r>
            <w:r w:rsidRPr="005C42CB">
              <w:rPr>
                <w:rFonts w:ascii="Times New Roman" w:hAnsi="Times New Roman" w:cs="Times New Roman"/>
                <w:color w:val="000000"/>
                <w:sz w:val="24"/>
                <w:szCs w:val="24"/>
                <w:lang w:val="uz-Cyrl-UZ"/>
              </w:rPr>
              <w:t xml:space="preserve"> vazifalari. Reabilitatsiya, profilakitikasi.Oshqozon – ichak trakti va nafas y</w:t>
            </w:r>
            <w:r w:rsidRPr="005C42CB">
              <w:rPr>
                <w:rFonts w:ascii="Times New Roman" w:hAnsi="Times New Roman" w:cs="Times New Roman"/>
                <w:color w:val="000000"/>
                <w:sz w:val="24"/>
                <w:szCs w:val="24"/>
                <w:lang w:val="en-US"/>
              </w:rPr>
              <w:t>o‘</w:t>
            </w:r>
            <w:r w:rsidRPr="005C42CB">
              <w:rPr>
                <w:rFonts w:ascii="Times New Roman" w:hAnsi="Times New Roman" w:cs="Times New Roman"/>
                <w:color w:val="000000"/>
                <w:sz w:val="24"/>
                <w:szCs w:val="24"/>
                <w:lang w:val="uz-Cyrl-UZ"/>
              </w:rPr>
              <w:t>llari</w:t>
            </w:r>
            <w:r w:rsidRPr="005C42CB">
              <w:rPr>
                <w:rFonts w:ascii="Times New Roman" w:hAnsi="Times New Roman" w:cs="Times New Roman"/>
                <w:color w:val="000000"/>
                <w:sz w:val="24"/>
                <w:szCs w:val="24"/>
                <w:lang w:val="en-US"/>
              </w:rPr>
              <w:t xml:space="preserve"> </w:t>
            </w:r>
            <w:r w:rsidRPr="005C42CB">
              <w:rPr>
                <w:rFonts w:ascii="Times New Roman" w:hAnsi="Times New Roman" w:cs="Times New Roman"/>
                <w:color w:val="000000"/>
                <w:sz w:val="24"/>
                <w:szCs w:val="24"/>
                <w:lang w:val="uz-Cyrl-UZ"/>
              </w:rPr>
              <w:t xml:space="preserve">yot </w:t>
            </w:r>
            <w:r w:rsidRPr="005C42CB">
              <w:rPr>
                <w:rFonts w:ascii="Times New Roman" w:hAnsi="Times New Roman" w:cs="Times New Roman"/>
                <w:color w:val="000000"/>
                <w:sz w:val="24"/>
                <w:szCs w:val="24"/>
                <w:lang w:val="uz-Cyrl-UZ"/>
              </w:rPr>
              <w:lastRenderedPageBreak/>
              <w:t xml:space="preserve">jismi. Tasnifi, klinikasi, diagnostika va differentsial diagnostikasi. </w:t>
            </w:r>
            <w:r w:rsidRPr="005C42CB">
              <w:rPr>
                <w:rFonts w:ascii="Times New Roman" w:hAnsi="Times New Roman" w:cs="Times New Roman"/>
                <w:color w:val="000000"/>
                <w:sz w:val="24"/>
                <w:szCs w:val="24"/>
                <w:lang w:val="en-US"/>
              </w:rPr>
              <w:t>Shoshilinch tez yordam. Davolashda oilaviy shifokor vazifasi. Reabilitatsiya va profilaktika.</w:t>
            </w:r>
          </w:p>
        </w:tc>
      </w:tr>
      <w:tr w:rsidR="005C42CB" w:rsidRPr="005C42CB" w14:paraId="4BA2BFE9" w14:textId="77777777" w:rsidTr="008043E9">
        <w:tc>
          <w:tcPr>
            <w:tcW w:w="1413" w:type="dxa"/>
          </w:tcPr>
          <w:p w14:paraId="2D40A374" w14:textId="4CA66E70" w:rsidR="005C42CB" w:rsidRPr="005C42CB" w:rsidRDefault="005C42CB" w:rsidP="005C42CB">
            <w:pPr>
              <w:rPr>
                <w:rFonts w:ascii="Times New Roman" w:hAnsi="Times New Roman" w:cs="Times New Roman"/>
                <w:sz w:val="24"/>
                <w:szCs w:val="24"/>
                <w:lang w:val="uz-Cyrl-UZ"/>
              </w:rPr>
            </w:pPr>
            <w:r w:rsidRPr="005C42CB">
              <w:rPr>
                <w:rFonts w:ascii="Times New Roman" w:hAnsi="Times New Roman" w:cs="Times New Roman"/>
                <w:sz w:val="24"/>
                <w:szCs w:val="24"/>
                <w:lang w:val="uz-Cyrl-UZ"/>
              </w:rPr>
              <w:lastRenderedPageBreak/>
              <w:t>1.14</w:t>
            </w:r>
          </w:p>
        </w:tc>
        <w:tc>
          <w:tcPr>
            <w:tcW w:w="7932" w:type="dxa"/>
          </w:tcPr>
          <w:p w14:paraId="1A71C4C4" w14:textId="77777777" w:rsidR="005C42CB" w:rsidRPr="005C42CB" w:rsidRDefault="005C42CB" w:rsidP="005C42CB">
            <w:pPr>
              <w:rPr>
                <w:rFonts w:ascii="Times New Roman" w:hAnsi="Times New Roman" w:cs="Times New Roman"/>
                <w:b/>
                <w:color w:val="000000"/>
                <w:sz w:val="24"/>
                <w:szCs w:val="24"/>
                <w:lang w:val="en-US"/>
              </w:rPr>
            </w:pPr>
            <w:r w:rsidRPr="005C42CB">
              <w:rPr>
                <w:rFonts w:ascii="Times New Roman" w:hAnsi="Times New Roman" w:cs="Times New Roman"/>
                <w:b/>
                <w:color w:val="000000"/>
                <w:sz w:val="24"/>
                <w:szCs w:val="24"/>
                <w:lang w:val="uz-Cyrl-UZ"/>
              </w:rPr>
              <w:t xml:space="preserve">Ingichka va yo‘g‘on ichakdan qon ketish </w:t>
            </w:r>
          </w:p>
          <w:p w14:paraId="23CB5C5A" w14:textId="19966567" w:rsidR="005C42CB" w:rsidRPr="005C42CB" w:rsidRDefault="005C42CB" w:rsidP="005C42CB">
            <w:pPr>
              <w:rPr>
                <w:rFonts w:ascii="Times New Roman" w:hAnsi="Times New Roman" w:cs="Times New Roman"/>
                <w:sz w:val="24"/>
                <w:szCs w:val="24"/>
                <w:lang w:val="uz-Cyrl-UZ"/>
              </w:rPr>
            </w:pPr>
            <w:r w:rsidRPr="005C42CB">
              <w:rPr>
                <w:rFonts w:ascii="Times New Roman" w:hAnsi="Times New Roman" w:cs="Times New Roman"/>
                <w:color w:val="000000"/>
                <w:sz w:val="24"/>
                <w:szCs w:val="24"/>
                <w:lang w:val="uz-Cyrl-UZ"/>
              </w:rPr>
              <w:t>(Kron kasalligi, sindrom Peys-Eger, Y</w:t>
            </w:r>
            <w:r w:rsidRPr="005C42CB">
              <w:rPr>
                <w:rFonts w:ascii="Times New Roman" w:hAnsi="Times New Roman" w:cs="Times New Roman"/>
                <w:color w:val="000000"/>
                <w:sz w:val="24"/>
                <w:szCs w:val="24"/>
                <w:lang w:val="en-US"/>
              </w:rPr>
              <w:t>a</w:t>
            </w:r>
            <w:r w:rsidRPr="005C42CB">
              <w:rPr>
                <w:rFonts w:ascii="Times New Roman" w:hAnsi="Times New Roman" w:cs="Times New Roman"/>
                <w:color w:val="000000"/>
                <w:sz w:val="24"/>
                <w:szCs w:val="24"/>
                <w:lang w:val="uz-Cyrl-UZ"/>
              </w:rPr>
              <w:t>K, divertikulyoz, pollipoz, gemorroy va boshqalar). Etiologiyasi, klinikasi, tashxislash va qiyosiy tashxislash metodlari. Ichakdan qon ketishda oilaviy shifokor taktikasi.</w:t>
            </w:r>
          </w:p>
        </w:tc>
      </w:tr>
      <w:tr w:rsidR="005C42CB" w:rsidRPr="005C42CB" w14:paraId="47D2192E" w14:textId="77777777" w:rsidTr="008043E9">
        <w:tc>
          <w:tcPr>
            <w:tcW w:w="1413" w:type="dxa"/>
          </w:tcPr>
          <w:p w14:paraId="3DA937F8" w14:textId="51737180" w:rsidR="005C42CB" w:rsidRPr="005C42CB" w:rsidRDefault="005C42CB" w:rsidP="005C42CB">
            <w:pPr>
              <w:rPr>
                <w:rFonts w:ascii="Times New Roman" w:hAnsi="Times New Roman" w:cs="Times New Roman"/>
                <w:sz w:val="24"/>
                <w:szCs w:val="24"/>
                <w:lang w:val="uz-Cyrl-UZ"/>
              </w:rPr>
            </w:pPr>
            <w:r w:rsidRPr="005C42CB">
              <w:rPr>
                <w:rFonts w:ascii="Times New Roman" w:hAnsi="Times New Roman" w:cs="Times New Roman"/>
                <w:sz w:val="24"/>
                <w:szCs w:val="24"/>
                <w:lang w:val="uz-Cyrl-UZ"/>
              </w:rPr>
              <w:t>1.15</w:t>
            </w:r>
          </w:p>
        </w:tc>
        <w:tc>
          <w:tcPr>
            <w:tcW w:w="7932" w:type="dxa"/>
          </w:tcPr>
          <w:p w14:paraId="6A5041B3" w14:textId="77777777" w:rsidR="005C42CB" w:rsidRPr="005C42CB" w:rsidRDefault="005C42CB" w:rsidP="005C42CB">
            <w:pPr>
              <w:rPr>
                <w:rFonts w:ascii="Times New Roman" w:hAnsi="Times New Roman" w:cs="Times New Roman"/>
                <w:b/>
                <w:color w:val="000000"/>
                <w:sz w:val="24"/>
                <w:szCs w:val="24"/>
                <w:lang w:val="en-US"/>
              </w:rPr>
            </w:pPr>
            <w:r w:rsidRPr="005C42CB">
              <w:rPr>
                <w:rFonts w:ascii="Times New Roman" w:hAnsi="Times New Roman" w:cs="Times New Roman"/>
                <w:b/>
                <w:color w:val="000000"/>
                <w:sz w:val="24"/>
                <w:szCs w:val="24"/>
                <w:lang w:val="uz-Cyrl-UZ"/>
              </w:rPr>
              <w:t xml:space="preserve">Qorin old devori, chov va son sohalarida to‘g‘rilanadigan va to‘g‘rilanmaydigan hosilalar. </w:t>
            </w:r>
          </w:p>
          <w:p w14:paraId="1FD4F545" w14:textId="23F5709B" w:rsidR="005C42CB" w:rsidRPr="005C42CB" w:rsidRDefault="005C42CB" w:rsidP="005C42CB">
            <w:pPr>
              <w:rPr>
                <w:rFonts w:ascii="Times New Roman" w:hAnsi="Times New Roman" w:cs="Times New Roman"/>
                <w:sz w:val="24"/>
                <w:szCs w:val="24"/>
                <w:lang w:val="uz-Cyrl-UZ"/>
              </w:rPr>
            </w:pPr>
            <w:r w:rsidRPr="005C42CB">
              <w:rPr>
                <w:rFonts w:ascii="Times New Roman" w:hAnsi="Times New Roman" w:cs="Times New Roman"/>
                <w:color w:val="000000"/>
                <w:sz w:val="24"/>
                <w:szCs w:val="24"/>
                <w:lang w:val="uz-Cyrl-UZ"/>
              </w:rPr>
              <w:t>Qorin oq</w:t>
            </w:r>
            <w:r w:rsidRPr="005C42CB">
              <w:rPr>
                <w:rFonts w:ascii="Times New Roman" w:hAnsi="Times New Roman" w:cs="Times New Roman"/>
                <w:color w:val="000000"/>
                <w:sz w:val="24"/>
                <w:szCs w:val="24"/>
                <w:lang w:val="en-US"/>
              </w:rPr>
              <w:t xml:space="preserve"> </w:t>
            </w:r>
            <w:r w:rsidRPr="005C42CB">
              <w:rPr>
                <w:rFonts w:ascii="Times New Roman" w:hAnsi="Times New Roman" w:cs="Times New Roman"/>
                <w:color w:val="000000"/>
                <w:sz w:val="24"/>
                <w:szCs w:val="24"/>
                <w:lang w:val="uz-Cyrl-UZ"/>
              </w:rPr>
              <w:t>chizig‘i, kindik</w:t>
            </w:r>
            <w:r w:rsidRPr="005C42CB">
              <w:rPr>
                <w:rFonts w:ascii="Times New Roman" w:hAnsi="Times New Roman" w:cs="Times New Roman"/>
                <w:color w:val="000000"/>
                <w:sz w:val="24"/>
                <w:szCs w:val="24"/>
                <w:lang w:val="en-US"/>
              </w:rPr>
              <w:t xml:space="preserve">, </w:t>
            </w:r>
            <w:r w:rsidRPr="005C42CB">
              <w:rPr>
                <w:rFonts w:ascii="Times New Roman" w:hAnsi="Times New Roman" w:cs="Times New Roman"/>
                <w:color w:val="000000"/>
                <w:sz w:val="24"/>
                <w:szCs w:val="24"/>
                <w:lang w:val="uz-Cyrl-UZ"/>
              </w:rPr>
              <w:t>chov</w:t>
            </w:r>
            <w:r w:rsidRPr="005C42CB">
              <w:rPr>
                <w:rFonts w:ascii="Times New Roman" w:hAnsi="Times New Roman" w:cs="Times New Roman"/>
                <w:color w:val="000000"/>
                <w:sz w:val="24"/>
                <w:szCs w:val="24"/>
                <w:lang w:val="en-US"/>
              </w:rPr>
              <w:t xml:space="preserve"> </w:t>
            </w:r>
            <w:r w:rsidRPr="005C42CB">
              <w:rPr>
                <w:rFonts w:ascii="Times New Roman" w:hAnsi="Times New Roman" w:cs="Times New Roman"/>
                <w:color w:val="000000"/>
                <w:sz w:val="24"/>
                <w:szCs w:val="24"/>
                <w:lang w:val="uz-Cyrl-UZ"/>
              </w:rPr>
              <w:t xml:space="preserve">va </w:t>
            </w:r>
            <w:r w:rsidRPr="005C42CB">
              <w:rPr>
                <w:rFonts w:ascii="Times New Roman" w:hAnsi="Times New Roman" w:cs="Times New Roman"/>
                <w:color w:val="000000"/>
                <w:sz w:val="24"/>
                <w:szCs w:val="24"/>
                <w:lang w:val="en-US"/>
              </w:rPr>
              <w:t xml:space="preserve"> </w:t>
            </w:r>
            <w:r w:rsidRPr="005C42CB">
              <w:rPr>
                <w:rFonts w:ascii="Times New Roman" w:hAnsi="Times New Roman" w:cs="Times New Roman"/>
                <w:color w:val="000000"/>
                <w:sz w:val="24"/>
                <w:szCs w:val="24"/>
                <w:lang w:val="uz-Cyrl-UZ"/>
              </w:rPr>
              <w:t xml:space="preserve">son churralari. Diagnostikasiva differentsial diagnostikasi. Operativ va </w:t>
            </w:r>
            <w:r w:rsidRPr="005C42CB">
              <w:rPr>
                <w:rFonts w:ascii="Times New Roman" w:hAnsi="Times New Roman" w:cs="Times New Roman"/>
                <w:color w:val="000000"/>
                <w:sz w:val="24"/>
                <w:szCs w:val="24"/>
                <w:lang w:val="en-US"/>
              </w:rPr>
              <w:t>k</w:t>
            </w:r>
            <w:r w:rsidRPr="005C42CB">
              <w:rPr>
                <w:rFonts w:ascii="Times New Roman" w:hAnsi="Times New Roman" w:cs="Times New Roman"/>
                <w:color w:val="000000"/>
                <w:sz w:val="24"/>
                <w:szCs w:val="24"/>
                <w:lang w:val="uz-Cyrl-UZ"/>
              </w:rPr>
              <w:t>onservativ davolash</w:t>
            </w:r>
            <w:r w:rsidRPr="005C42CB">
              <w:rPr>
                <w:rFonts w:ascii="Times New Roman" w:hAnsi="Times New Roman" w:cs="Times New Roman"/>
                <w:color w:val="000000"/>
                <w:sz w:val="24"/>
                <w:szCs w:val="24"/>
                <w:lang w:val="en-US"/>
              </w:rPr>
              <w:t xml:space="preserve"> </w:t>
            </w:r>
            <w:r w:rsidRPr="005C42CB">
              <w:rPr>
                <w:rFonts w:ascii="Times New Roman" w:hAnsi="Times New Roman" w:cs="Times New Roman"/>
                <w:color w:val="000000"/>
                <w:sz w:val="24"/>
                <w:szCs w:val="24"/>
                <w:lang w:val="uz-Cyrl-UZ"/>
              </w:rPr>
              <w:t xml:space="preserve">usullari.  </w:t>
            </w:r>
            <w:r w:rsidRPr="005C42CB">
              <w:rPr>
                <w:rFonts w:ascii="Times New Roman" w:hAnsi="Times New Roman" w:cs="Times New Roman"/>
                <w:color w:val="000000"/>
                <w:sz w:val="24"/>
                <w:szCs w:val="24"/>
                <w:lang w:val="en-US"/>
              </w:rPr>
              <w:t>Oilaviy shifokor taktikasi. Operatsiyaga k</w:t>
            </w:r>
            <w:r w:rsidRPr="005C42CB">
              <w:rPr>
                <w:rFonts w:ascii="Times New Roman" w:hAnsi="Times New Roman" w:cs="Times New Roman"/>
                <w:color w:val="000000"/>
                <w:sz w:val="24"/>
                <w:szCs w:val="24"/>
                <w:lang w:val="uz-Cyrl-UZ"/>
              </w:rPr>
              <w:t>o‘</w:t>
            </w:r>
            <w:r w:rsidRPr="005C42CB">
              <w:rPr>
                <w:rFonts w:ascii="Times New Roman" w:hAnsi="Times New Roman" w:cs="Times New Roman"/>
                <w:color w:val="000000"/>
                <w:sz w:val="24"/>
                <w:szCs w:val="24"/>
                <w:lang w:val="en-US"/>
              </w:rPr>
              <w:t>rsatma</w:t>
            </w:r>
            <w:r w:rsidRPr="005C42CB">
              <w:rPr>
                <w:rFonts w:ascii="Times New Roman" w:hAnsi="Times New Roman" w:cs="Times New Roman"/>
                <w:color w:val="000000"/>
                <w:sz w:val="24"/>
                <w:szCs w:val="24"/>
                <w:lang w:val="uz-Cyrl-UZ"/>
              </w:rPr>
              <w:t xml:space="preserve"> </w:t>
            </w:r>
            <w:r w:rsidRPr="005C42CB">
              <w:rPr>
                <w:rFonts w:ascii="Times New Roman" w:hAnsi="Times New Roman" w:cs="Times New Roman"/>
                <w:color w:val="000000"/>
                <w:sz w:val="24"/>
                <w:szCs w:val="24"/>
                <w:lang w:val="en-US"/>
              </w:rPr>
              <w:t>operatsiyadan s</w:t>
            </w:r>
            <w:r w:rsidRPr="005C42CB">
              <w:rPr>
                <w:rFonts w:ascii="Times New Roman" w:hAnsi="Times New Roman" w:cs="Times New Roman"/>
                <w:color w:val="000000"/>
                <w:sz w:val="24"/>
                <w:szCs w:val="24"/>
                <w:lang w:val="uz-Cyrl-UZ"/>
              </w:rPr>
              <w:t>o‘</w:t>
            </w:r>
            <w:r w:rsidRPr="005C42CB">
              <w:rPr>
                <w:rFonts w:ascii="Times New Roman" w:hAnsi="Times New Roman" w:cs="Times New Roman"/>
                <w:color w:val="000000"/>
                <w:sz w:val="24"/>
                <w:szCs w:val="24"/>
                <w:lang w:val="en-US"/>
              </w:rPr>
              <w:t>nggi</w:t>
            </w:r>
            <w:r w:rsidRPr="005C42CB">
              <w:rPr>
                <w:rFonts w:ascii="Times New Roman" w:hAnsi="Times New Roman" w:cs="Times New Roman"/>
                <w:color w:val="000000"/>
                <w:sz w:val="24"/>
                <w:szCs w:val="24"/>
                <w:lang w:val="uz-Cyrl-UZ"/>
              </w:rPr>
              <w:t xml:space="preserve"> </w:t>
            </w:r>
            <w:r w:rsidRPr="005C42CB">
              <w:rPr>
                <w:rFonts w:ascii="Times New Roman" w:hAnsi="Times New Roman" w:cs="Times New Roman"/>
                <w:color w:val="000000"/>
                <w:sz w:val="24"/>
                <w:szCs w:val="24"/>
                <w:lang w:val="en-US"/>
              </w:rPr>
              <w:t>parvarish, reabilitatsiya, profilaktika.</w:t>
            </w:r>
          </w:p>
        </w:tc>
      </w:tr>
      <w:tr w:rsidR="005C42CB" w:rsidRPr="005C42CB" w14:paraId="6D9E9376" w14:textId="77777777" w:rsidTr="00761D48">
        <w:tc>
          <w:tcPr>
            <w:tcW w:w="1413" w:type="dxa"/>
          </w:tcPr>
          <w:p w14:paraId="4CAD27DC" w14:textId="5638DD0C" w:rsidR="005C42CB" w:rsidRPr="005C42CB" w:rsidRDefault="005C42CB" w:rsidP="005C42CB">
            <w:pPr>
              <w:rPr>
                <w:rFonts w:ascii="Times New Roman" w:hAnsi="Times New Roman" w:cs="Times New Roman"/>
                <w:sz w:val="24"/>
                <w:szCs w:val="24"/>
                <w:lang w:val="en-US"/>
              </w:rPr>
            </w:pPr>
            <w:r w:rsidRPr="005C42CB">
              <w:rPr>
                <w:rFonts w:ascii="Times New Roman" w:hAnsi="Times New Roman" w:cs="Times New Roman"/>
                <w:sz w:val="24"/>
                <w:szCs w:val="24"/>
                <w:lang w:val="en-US"/>
              </w:rPr>
              <w:t>1.16</w:t>
            </w:r>
          </w:p>
        </w:tc>
        <w:tc>
          <w:tcPr>
            <w:tcW w:w="7932" w:type="dxa"/>
          </w:tcPr>
          <w:p w14:paraId="317A95E0" w14:textId="32BE7574" w:rsidR="005C42CB" w:rsidRPr="005C42CB" w:rsidRDefault="005C42CB" w:rsidP="005C42CB">
            <w:pPr>
              <w:rPr>
                <w:rFonts w:ascii="Times New Roman" w:hAnsi="Times New Roman" w:cs="Times New Roman"/>
                <w:color w:val="000000"/>
                <w:sz w:val="24"/>
                <w:szCs w:val="24"/>
                <w:lang w:val="en-US"/>
              </w:rPr>
            </w:pPr>
            <w:r w:rsidRPr="005C42CB">
              <w:rPr>
                <w:rFonts w:ascii="Times New Roman" w:hAnsi="Times New Roman" w:cs="Times New Roman"/>
                <w:b/>
                <w:color w:val="000000"/>
                <w:sz w:val="24"/>
                <w:szCs w:val="24"/>
                <w:lang w:val="uz-Cyrl-UZ"/>
              </w:rPr>
              <w:t>Orqa chiqaruv sohasidagi o‘smasimon hosiladar</w:t>
            </w:r>
            <w:r w:rsidRPr="005C42CB">
              <w:rPr>
                <w:rFonts w:ascii="Times New Roman" w:hAnsi="Times New Roman" w:cs="Times New Roman"/>
                <w:color w:val="000000"/>
                <w:sz w:val="24"/>
                <w:szCs w:val="24"/>
                <w:lang w:val="en-US"/>
              </w:rPr>
              <w:t>.</w:t>
            </w:r>
            <w:r w:rsidRPr="005C42CB">
              <w:rPr>
                <w:rFonts w:ascii="Times New Roman" w:hAnsi="Times New Roman" w:cs="Times New Roman"/>
                <w:color w:val="000000"/>
                <w:sz w:val="24"/>
                <w:szCs w:val="24"/>
                <w:lang w:val="uz-Cyrl-UZ"/>
              </w:rPr>
              <w:t xml:space="preserve"> </w:t>
            </w:r>
          </w:p>
          <w:p w14:paraId="29DF1111" w14:textId="49FF7953" w:rsidR="005C42CB" w:rsidRPr="005C42CB" w:rsidRDefault="005C42CB" w:rsidP="005C42CB">
            <w:pPr>
              <w:rPr>
                <w:rFonts w:ascii="Times New Roman" w:hAnsi="Times New Roman" w:cs="Times New Roman"/>
                <w:b/>
                <w:color w:val="000000"/>
                <w:sz w:val="24"/>
                <w:szCs w:val="24"/>
                <w:lang w:val="uz-Cyrl-UZ"/>
              </w:rPr>
            </w:pPr>
            <w:r w:rsidRPr="005C42CB">
              <w:rPr>
                <w:rFonts w:ascii="Times New Roman" w:hAnsi="Times New Roman" w:cs="Times New Roman"/>
                <w:color w:val="000000"/>
                <w:sz w:val="24"/>
                <w:szCs w:val="24"/>
                <w:lang w:val="uz-Cyrl-UZ"/>
              </w:rPr>
              <w:t xml:space="preserve">Og‘riq, qichishish. To‘g‘riichakdanqon ketish. Diagnostika, differentsial diagnostikasi. </w:t>
            </w:r>
            <w:r w:rsidRPr="005C42CB">
              <w:rPr>
                <w:rFonts w:ascii="Times New Roman" w:hAnsi="Times New Roman" w:cs="Times New Roman"/>
                <w:color w:val="000000"/>
                <w:sz w:val="24"/>
                <w:szCs w:val="24"/>
                <w:lang w:val="en-US"/>
              </w:rPr>
              <w:t>Tekshirish metodlari, davolash. Oilaviy shifokor vazifasi. Reabilitatsiya, profilaktika.</w:t>
            </w:r>
          </w:p>
        </w:tc>
      </w:tr>
      <w:tr w:rsidR="005C42CB" w:rsidRPr="005C42CB" w14:paraId="4D371BF8" w14:textId="77777777" w:rsidTr="00761D48">
        <w:tc>
          <w:tcPr>
            <w:tcW w:w="1413" w:type="dxa"/>
          </w:tcPr>
          <w:p w14:paraId="778C1159" w14:textId="529B0D72" w:rsidR="005C42CB" w:rsidRPr="005C42CB" w:rsidRDefault="005C42CB" w:rsidP="005C42CB">
            <w:pPr>
              <w:rPr>
                <w:rFonts w:ascii="Times New Roman" w:hAnsi="Times New Roman" w:cs="Times New Roman"/>
                <w:sz w:val="24"/>
                <w:szCs w:val="24"/>
                <w:lang w:val="en-US"/>
              </w:rPr>
            </w:pPr>
            <w:r w:rsidRPr="005C42CB">
              <w:rPr>
                <w:rFonts w:ascii="Times New Roman" w:hAnsi="Times New Roman" w:cs="Times New Roman"/>
                <w:sz w:val="24"/>
                <w:szCs w:val="24"/>
                <w:lang w:val="en-US"/>
              </w:rPr>
              <w:t>1.17</w:t>
            </w:r>
          </w:p>
        </w:tc>
        <w:tc>
          <w:tcPr>
            <w:tcW w:w="7932" w:type="dxa"/>
          </w:tcPr>
          <w:p w14:paraId="68890F8E" w14:textId="4DA78D58" w:rsidR="005C42CB" w:rsidRPr="005C42CB" w:rsidRDefault="005C42CB" w:rsidP="005C42CB">
            <w:pPr>
              <w:rPr>
                <w:rFonts w:ascii="Times New Roman" w:hAnsi="Times New Roman" w:cs="Times New Roman"/>
                <w:bCs/>
                <w:color w:val="000000"/>
                <w:sz w:val="24"/>
                <w:szCs w:val="24"/>
                <w:lang w:val="uz-Cyrl-UZ"/>
              </w:rPr>
            </w:pPr>
            <w:r w:rsidRPr="005C42CB">
              <w:rPr>
                <w:rFonts w:ascii="Times New Roman" w:hAnsi="Times New Roman" w:cs="Times New Roman"/>
                <w:b/>
                <w:bCs/>
                <w:color w:val="000000"/>
                <w:sz w:val="24"/>
                <w:szCs w:val="24"/>
                <w:lang w:val="uz-Cyrl-UZ"/>
              </w:rPr>
              <w:t>Semizlik va metobolik sindrom</w:t>
            </w:r>
          </w:p>
          <w:p w14:paraId="53826A5C" w14:textId="2E7B7DEF" w:rsidR="005C42CB" w:rsidRPr="005C42CB" w:rsidRDefault="005C42CB" w:rsidP="005C42CB">
            <w:pPr>
              <w:rPr>
                <w:rFonts w:ascii="Times New Roman" w:hAnsi="Times New Roman" w:cs="Times New Roman"/>
                <w:b/>
                <w:color w:val="000000"/>
                <w:sz w:val="24"/>
                <w:szCs w:val="24"/>
                <w:lang w:val="uz-Cyrl-UZ"/>
              </w:rPr>
            </w:pPr>
            <w:r w:rsidRPr="005C42CB">
              <w:rPr>
                <w:rFonts w:ascii="Times New Roman" w:hAnsi="Times New Roman" w:cs="Times New Roman"/>
                <w:bCs/>
                <w:color w:val="000000"/>
                <w:sz w:val="24"/>
                <w:szCs w:val="24"/>
                <w:lang w:val="uz-Cyrl-UZ"/>
              </w:rPr>
              <w:t>Ta’rifi, etiologiyasi, klassifikatsiya, diagnostika, klinikasi, konservativ va operativ davosi, oilaviy poliklinika shifokori taktikasi.</w:t>
            </w:r>
          </w:p>
        </w:tc>
      </w:tr>
      <w:tr w:rsidR="00865D6C" w:rsidRPr="005C42CB" w14:paraId="13197E29" w14:textId="77777777" w:rsidTr="008043E9">
        <w:tc>
          <w:tcPr>
            <w:tcW w:w="1413" w:type="dxa"/>
          </w:tcPr>
          <w:p w14:paraId="1EC515C5" w14:textId="66B341EC" w:rsidR="00865D6C" w:rsidRPr="005C42CB" w:rsidRDefault="00865D6C" w:rsidP="00865D6C">
            <w:pPr>
              <w:rPr>
                <w:rFonts w:ascii="Times New Roman" w:hAnsi="Times New Roman" w:cs="Times New Roman"/>
                <w:sz w:val="24"/>
                <w:szCs w:val="24"/>
                <w:lang w:val="uz-Cyrl-UZ"/>
              </w:rPr>
            </w:pPr>
            <w:r w:rsidRPr="005C42CB">
              <w:rPr>
                <w:rFonts w:ascii="Times New Roman" w:hAnsi="Times New Roman" w:cs="Times New Roman"/>
                <w:sz w:val="24"/>
                <w:szCs w:val="24"/>
                <w:lang w:val="en-US"/>
              </w:rPr>
              <w:t>1.1</w:t>
            </w:r>
            <w:r>
              <w:rPr>
                <w:rFonts w:ascii="Times New Roman" w:hAnsi="Times New Roman" w:cs="Times New Roman"/>
                <w:sz w:val="24"/>
                <w:szCs w:val="24"/>
                <w:lang w:val="en-US"/>
              </w:rPr>
              <w:t>8</w:t>
            </w:r>
          </w:p>
        </w:tc>
        <w:tc>
          <w:tcPr>
            <w:tcW w:w="7932" w:type="dxa"/>
          </w:tcPr>
          <w:p w14:paraId="09E0E0B7" w14:textId="52BBF2CF" w:rsidR="00865D6C" w:rsidRPr="00872107" w:rsidRDefault="00865D6C" w:rsidP="00865D6C">
            <w:pPr>
              <w:rPr>
                <w:rFonts w:ascii="Times New Roman" w:hAnsi="Times New Roman" w:cs="Times New Roman"/>
                <w:b/>
                <w:color w:val="000000"/>
                <w:sz w:val="24"/>
                <w:szCs w:val="24"/>
                <w:lang w:val="uz-Cyrl-UZ"/>
              </w:rPr>
            </w:pPr>
            <w:r w:rsidRPr="00872107">
              <w:rPr>
                <w:rFonts w:ascii="Times New Roman" w:hAnsi="Times New Roman" w:cs="Times New Roman"/>
                <w:b/>
                <w:color w:val="000000"/>
                <w:sz w:val="24"/>
                <w:szCs w:val="24"/>
                <w:lang w:val="uz-Cyrl-UZ"/>
              </w:rPr>
              <w:t>O‘pkaning o‘tkir bakterial destruktsiyasi va o‘pkaning yiringlagan kistasi.</w:t>
            </w:r>
            <w:r w:rsidRPr="00872107">
              <w:rPr>
                <w:rFonts w:ascii="Times New Roman" w:hAnsi="Times New Roman" w:cs="Times New Roman"/>
                <w:color w:val="000000"/>
                <w:sz w:val="24"/>
                <w:szCs w:val="24"/>
                <w:lang w:val="uz-Cyrl-UZ"/>
              </w:rPr>
              <w:t xml:space="preserve"> Piopnevmatoraks asoratlari. Klinika, tashxislash va qiyosiy tashxislash metodi. Shoshilinch tibbiy yordam oilaviy shifokor taktikasi. Plevra bo‘shlig‘ini drenajlashva operatsiyaga ko‘rsatmalar. Bemorlarni reabilitatsiyasi.</w:t>
            </w:r>
          </w:p>
        </w:tc>
      </w:tr>
      <w:tr w:rsidR="009A2344" w:rsidRPr="005C42CB" w14:paraId="651A7A76" w14:textId="77777777" w:rsidTr="008043E9">
        <w:tc>
          <w:tcPr>
            <w:tcW w:w="1413" w:type="dxa"/>
          </w:tcPr>
          <w:p w14:paraId="3E31648C" w14:textId="69DF3CBF" w:rsidR="009A2344" w:rsidRPr="005C42CB" w:rsidRDefault="009A2344" w:rsidP="009A2344">
            <w:pPr>
              <w:rPr>
                <w:rFonts w:ascii="Times New Roman" w:hAnsi="Times New Roman" w:cs="Times New Roman"/>
                <w:sz w:val="24"/>
                <w:szCs w:val="24"/>
                <w:lang w:val="en-US"/>
              </w:rPr>
            </w:pPr>
            <w:r w:rsidRPr="005C42CB">
              <w:rPr>
                <w:rFonts w:ascii="Times New Roman" w:hAnsi="Times New Roman" w:cs="Times New Roman"/>
                <w:sz w:val="24"/>
                <w:szCs w:val="24"/>
                <w:lang w:val="en-US"/>
              </w:rPr>
              <w:t>1.1</w:t>
            </w:r>
            <w:r>
              <w:rPr>
                <w:rFonts w:ascii="Times New Roman" w:hAnsi="Times New Roman" w:cs="Times New Roman"/>
                <w:sz w:val="24"/>
                <w:szCs w:val="24"/>
                <w:lang w:val="en-US"/>
              </w:rPr>
              <w:t>9</w:t>
            </w:r>
          </w:p>
        </w:tc>
        <w:tc>
          <w:tcPr>
            <w:tcW w:w="7932" w:type="dxa"/>
          </w:tcPr>
          <w:p w14:paraId="342A4C1F" w14:textId="77777777" w:rsidR="009A2344" w:rsidRPr="009A2344" w:rsidRDefault="009A2344" w:rsidP="009A2344">
            <w:pPr>
              <w:rPr>
                <w:rFonts w:ascii="Times New Roman" w:hAnsi="Times New Roman" w:cs="Times New Roman"/>
                <w:color w:val="000000"/>
                <w:sz w:val="24"/>
                <w:lang w:val="en-US"/>
              </w:rPr>
            </w:pPr>
            <w:r w:rsidRPr="009A2344">
              <w:rPr>
                <w:rFonts w:ascii="Times New Roman" w:hAnsi="Times New Roman" w:cs="Times New Roman"/>
                <w:b/>
                <w:color w:val="000000"/>
                <w:sz w:val="24"/>
                <w:lang w:val="uz-Cyrl-UZ"/>
              </w:rPr>
              <w:t>Teri va shilliq qavatlarini termik</w:t>
            </w:r>
            <w:r w:rsidRPr="009A2344">
              <w:rPr>
                <w:rFonts w:ascii="Times New Roman" w:hAnsi="Times New Roman" w:cs="Times New Roman"/>
                <w:b/>
                <w:color w:val="000000"/>
                <w:sz w:val="24"/>
                <w:lang w:val="en-US"/>
              </w:rPr>
              <w:t xml:space="preserve"> </w:t>
            </w:r>
            <w:r w:rsidRPr="009A2344">
              <w:rPr>
                <w:rFonts w:ascii="Times New Roman" w:hAnsi="Times New Roman" w:cs="Times New Roman"/>
                <w:b/>
                <w:color w:val="000000"/>
                <w:sz w:val="24"/>
                <w:lang w:val="uz-Cyrl-UZ"/>
              </w:rPr>
              <w:t>va ximik jaroxatlanishi, sovuq urish</w:t>
            </w:r>
            <w:r w:rsidRPr="009A2344">
              <w:rPr>
                <w:rFonts w:ascii="Times New Roman" w:hAnsi="Times New Roman" w:cs="Times New Roman"/>
                <w:color w:val="000000"/>
                <w:sz w:val="24"/>
                <w:lang w:val="uz-Cyrl-UZ"/>
              </w:rPr>
              <w:t xml:space="preserve">.  </w:t>
            </w:r>
          </w:p>
          <w:p w14:paraId="07EB3344" w14:textId="55B707D8" w:rsidR="009A2344" w:rsidRPr="009A2344" w:rsidRDefault="009A2344" w:rsidP="009A2344">
            <w:pPr>
              <w:rPr>
                <w:rFonts w:ascii="Times New Roman" w:hAnsi="Times New Roman" w:cs="Times New Roman"/>
                <w:b/>
                <w:color w:val="000000"/>
                <w:sz w:val="24"/>
                <w:szCs w:val="24"/>
                <w:lang w:val="uz-Cyrl-UZ"/>
              </w:rPr>
            </w:pPr>
            <w:r w:rsidRPr="009A2344">
              <w:rPr>
                <w:rFonts w:ascii="Times New Roman" w:hAnsi="Times New Roman" w:cs="Times New Roman"/>
                <w:color w:val="000000"/>
                <w:sz w:val="24"/>
                <w:lang w:val="uz-Cyrl-UZ"/>
              </w:rPr>
              <w:t>Klassifikatsiya. K</w:t>
            </w:r>
            <w:r w:rsidRPr="009A2344">
              <w:rPr>
                <w:rFonts w:ascii="Times New Roman" w:hAnsi="Times New Roman" w:cs="Times New Roman"/>
                <w:color w:val="000000"/>
                <w:sz w:val="24"/>
                <w:lang w:val="en-US"/>
              </w:rPr>
              <w:t>uy</w:t>
            </w:r>
            <w:r w:rsidRPr="009A2344">
              <w:rPr>
                <w:rFonts w:ascii="Times New Roman" w:hAnsi="Times New Roman" w:cs="Times New Roman"/>
                <w:color w:val="000000"/>
                <w:sz w:val="24"/>
                <w:lang w:val="uz-Cyrl-UZ"/>
              </w:rPr>
              <w:t>ish va sovuq urish darajalari. Kasallik bosqichi klinikasi. Differentsial tashxis va davolash. Oilaviy shifokor taktikasi. Birinchi tibbiy yordam. Qoqshol profilaktikasi. Reabilitatsiya. Trofik va yotoq yaralar.</w:t>
            </w:r>
          </w:p>
        </w:tc>
      </w:tr>
      <w:tr w:rsidR="00152DA2" w:rsidRPr="005C42CB" w14:paraId="4CD19D12" w14:textId="77777777" w:rsidTr="008043E9">
        <w:tc>
          <w:tcPr>
            <w:tcW w:w="1413" w:type="dxa"/>
          </w:tcPr>
          <w:p w14:paraId="4957596F" w14:textId="1C5DD978" w:rsidR="00152DA2" w:rsidRPr="005C42CB" w:rsidRDefault="00152DA2" w:rsidP="00152DA2">
            <w:pPr>
              <w:rPr>
                <w:rFonts w:ascii="Times New Roman" w:hAnsi="Times New Roman" w:cs="Times New Roman"/>
                <w:sz w:val="24"/>
                <w:szCs w:val="24"/>
                <w:lang w:val="en-US"/>
              </w:rPr>
            </w:pPr>
            <w:r>
              <w:rPr>
                <w:rFonts w:ascii="Times New Roman" w:hAnsi="Times New Roman" w:cs="Times New Roman"/>
                <w:sz w:val="24"/>
                <w:szCs w:val="24"/>
                <w:lang w:val="en-US"/>
              </w:rPr>
              <w:t>1.20</w:t>
            </w:r>
          </w:p>
        </w:tc>
        <w:tc>
          <w:tcPr>
            <w:tcW w:w="7932" w:type="dxa"/>
          </w:tcPr>
          <w:p w14:paraId="48E9BD1F" w14:textId="77777777" w:rsidR="00152DA2" w:rsidRPr="00152DA2" w:rsidRDefault="00152DA2" w:rsidP="00152DA2">
            <w:pPr>
              <w:rPr>
                <w:rFonts w:ascii="Times New Roman" w:hAnsi="Times New Roman" w:cs="Times New Roman"/>
                <w:b/>
                <w:bCs/>
                <w:color w:val="000000"/>
                <w:sz w:val="24"/>
                <w:lang w:val="en-US"/>
              </w:rPr>
            </w:pPr>
            <w:r w:rsidRPr="00152DA2">
              <w:rPr>
                <w:rFonts w:ascii="Times New Roman" w:hAnsi="Times New Roman" w:cs="Times New Roman"/>
                <w:b/>
                <w:bCs/>
                <w:color w:val="000000"/>
                <w:sz w:val="24"/>
                <w:lang w:val="uz-Cyrl-UZ"/>
              </w:rPr>
              <w:t xml:space="preserve">Panaritsiy. </w:t>
            </w:r>
          </w:p>
          <w:p w14:paraId="370EC613" w14:textId="4A0935F6" w:rsidR="00152DA2" w:rsidRPr="00152DA2" w:rsidRDefault="00152DA2" w:rsidP="00152DA2">
            <w:pPr>
              <w:rPr>
                <w:rFonts w:ascii="Times New Roman" w:hAnsi="Times New Roman" w:cs="Times New Roman"/>
                <w:b/>
                <w:color w:val="000000"/>
                <w:sz w:val="24"/>
                <w:lang w:val="uz-Cyrl-UZ"/>
              </w:rPr>
            </w:pPr>
            <w:r w:rsidRPr="00152DA2">
              <w:rPr>
                <w:rFonts w:ascii="Times New Roman" w:hAnsi="Times New Roman" w:cs="Times New Roman"/>
                <w:bCs/>
                <w:color w:val="000000"/>
                <w:sz w:val="24"/>
                <w:lang w:val="uz-Cyrl-UZ"/>
              </w:rPr>
              <w:t>Uning barmoq xirurgik anatomiyasiga bog‘liq holda kechishi xususiyatlari. Panaritsiyning teri, teriosti pay, bug‘im, suyak shakllari. Pandaktilit. Etga o‘sgan tirnoq, paronixiy. Klinika, diagnostika metodlari, differentsial diagnostikasi, asorati</w:t>
            </w:r>
            <w:r w:rsidRPr="00152DA2">
              <w:rPr>
                <w:rFonts w:ascii="Times New Roman" w:hAnsi="Times New Roman" w:cs="Times New Roman"/>
                <w:bCs/>
                <w:color w:val="000000"/>
                <w:sz w:val="24"/>
                <w:lang w:val="en-US"/>
              </w:rPr>
              <w:t xml:space="preserve"> </w:t>
            </w:r>
            <w:r w:rsidRPr="00152DA2">
              <w:rPr>
                <w:rFonts w:ascii="Times New Roman" w:hAnsi="Times New Roman" w:cs="Times New Roman"/>
                <w:bCs/>
                <w:color w:val="000000"/>
                <w:sz w:val="24"/>
                <w:lang w:val="uz-Cyrl-UZ"/>
              </w:rPr>
              <w:t>va</w:t>
            </w:r>
            <w:r w:rsidRPr="00152DA2">
              <w:rPr>
                <w:rFonts w:ascii="Times New Roman" w:hAnsi="Times New Roman" w:cs="Times New Roman"/>
                <w:bCs/>
                <w:color w:val="000000"/>
                <w:sz w:val="24"/>
                <w:lang w:val="en-US"/>
              </w:rPr>
              <w:t xml:space="preserve"> </w:t>
            </w:r>
            <w:r w:rsidRPr="00152DA2">
              <w:rPr>
                <w:rFonts w:ascii="Times New Roman" w:hAnsi="Times New Roman" w:cs="Times New Roman"/>
                <w:bCs/>
                <w:color w:val="000000"/>
                <w:sz w:val="24"/>
                <w:lang w:val="uz-Cyrl-UZ"/>
              </w:rPr>
              <w:t xml:space="preserve">davolash. </w:t>
            </w:r>
            <w:r w:rsidRPr="00152DA2">
              <w:rPr>
                <w:rFonts w:ascii="Times New Roman" w:hAnsi="Times New Roman" w:cs="Times New Roman"/>
                <w:bCs/>
                <w:color w:val="000000"/>
                <w:sz w:val="24"/>
                <w:lang w:val="en-US"/>
              </w:rPr>
              <w:t>Oilaviy shifokor</w:t>
            </w:r>
            <w:r w:rsidRPr="00152DA2">
              <w:rPr>
                <w:rFonts w:ascii="Times New Roman" w:hAnsi="Times New Roman" w:cs="Times New Roman"/>
                <w:bCs/>
                <w:color w:val="000000"/>
                <w:sz w:val="24"/>
                <w:lang w:val="uz-Cyrl-UZ"/>
              </w:rPr>
              <w:t xml:space="preserve"> taktika</w:t>
            </w:r>
            <w:r w:rsidRPr="00152DA2">
              <w:rPr>
                <w:rFonts w:ascii="Times New Roman" w:hAnsi="Times New Roman" w:cs="Times New Roman"/>
                <w:bCs/>
                <w:color w:val="000000"/>
                <w:sz w:val="24"/>
                <w:lang w:val="en-US"/>
              </w:rPr>
              <w:t>si</w:t>
            </w:r>
            <w:r w:rsidRPr="00152DA2">
              <w:rPr>
                <w:rFonts w:ascii="Times New Roman" w:hAnsi="Times New Roman" w:cs="Times New Roman"/>
                <w:bCs/>
                <w:color w:val="000000"/>
                <w:sz w:val="24"/>
                <w:lang w:val="uz-Cyrl-UZ"/>
              </w:rPr>
              <w:t>.  Reabilitatsiya va profilaktika. Sutbezida og‘riq va xajmli</w:t>
            </w:r>
            <w:r w:rsidRPr="00152DA2">
              <w:rPr>
                <w:rFonts w:ascii="Times New Roman" w:hAnsi="Times New Roman" w:cs="Times New Roman"/>
                <w:bCs/>
                <w:color w:val="000000"/>
                <w:sz w:val="24"/>
                <w:lang w:val="en-US"/>
              </w:rPr>
              <w:t xml:space="preserve"> </w:t>
            </w:r>
            <w:r w:rsidRPr="00152DA2">
              <w:rPr>
                <w:rFonts w:ascii="Times New Roman" w:hAnsi="Times New Roman" w:cs="Times New Roman"/>
                <w:bCs/>
                <w:color w:val="000000"/>
                <w:sz w:val="24"/>
                <w:lang w:val="uz-Cyrl-UZ"/>
              </w:rPr>
              <w:t>xosilalar. Klassifikatsiya. Klinika, diagnostika, differentsial diagnostika. Tekshiruv</w:t>
            </w:r>
            <w:r w:rsidRPr="00152DA2">
              <w:rPr>
                <w:rFonts w:ascii="Times New Roman" w:hAnsi="Times New Roman" w:cs="Times New Roman"/>
                <w:bCs/>
                <w:color w:val="000000"/>
                <w:sz w:val="24"/>
                <w:lang w:val="en-US"/>
              </w:rPr>
              <w:t xml:space="preserve"> </w:t>
            </w:r>
            <w:r w:rsidRPr="00152DA2">
              <w:rPr>
                <w:rFonts w:ascii="Times New Roman" w:hAnsi="Times New Roman" w:cs="Times New Roman"/>
                <w:bCs/>
                <w:color w:val="000000"/>
                <w:sz w:val="24"/>
                <w:lang w:val="uz-Cyrl-UZ"/>
              </w:rPr>
              <w:t>metodlari</w:t>
            </w:r>
            <w:r w:rsidRPr="00152DA2">
              <w:rPr>
                <w:rFonts w:ascii="Times New Roman" w:hAnsi="Times New Roman" w:cs="Times New Roman"/>
                <w:bCs/>
                <w:color w:val="000000"/>
                <w:sz w:val="24"/>
                <w:lang w:val="en-US"/>
              </w:rPr>
              <w:t xml:space="preserve"> </w:t>
            </w:r>
            <w:r w:rsidRPr="00152DA2">
              <w:rPr>
                <w:rFonts w:ascii="Times New Roman" w:hAnsi="Times New Roman" w:cs="Times New Roman"/>
                <w:bCs/>
                <w:color w:val="000000"/>
                <w:sz w:val="24"/>
                <w:lang w:val="uz-Cyrl-UZ"/>
              </w:rPr>
              <w:t>va</w:t>
            </w:r>
            <w:r w:rsidRPr="00152DA2">
              <w:rPr>
                <w:rFonts w:ascii="Times New Roman" w:hAnsi="Times New Roman" w:cs="Times New Roman"/>
                <w:bCs/>
                <w:color w:val="000000"/>
                <w:sz w:val="24"/>
                <w:lang w:val="en-US"/>
              </w:rPr>
              <w:t xml:space="preserve"> </w:t>
            </w:r>
            <w:r w:rsidRPr="00152DA2">
              <w:rPr>
                <w:rFonts w:ascii="Times New Roman" w:hAnsi="Times New Roman" w:cs="Times New Roman"/>
                <w:bCs/>
                <w:color w:val="000000"/>
                <w:sz w:val="24"/>
                <w:lang w:val="uz-Cyrl-UZ"/>
              </w:rPr>
              <w:t xml:space="preserve">davolash. </w:t>
            </w:r>
            <w:r w:rsidRPr="00152DA2">
              <w:rPr>
                <w:rFonts w:ascii="Times New Roman" w:hAnsi="Times New Roman" w:cs="Times New Roman"/>
                <w:bCs/>
                <w:color w:val="000000"/>
                <w:sz w:val="24"/>
                <w:lang w:val="en-US"/>
              </w:rPr>
              <w:t xml:space="preserve">Oilaviy shifokor taktikasi. </w:t>
            </w:r>
            <w:r w:rsidRPr="00152DA2">
              <w:rPr>
                <w:rFonts w:ascii="Times New Roman" w:hAnsi="Times New Roman" w:cs="Times New Roman"/>
                <w:bCs/>
                <w:color w:val="000000"/>
                <w:sz w:val="24"/>
              </w:rPr>
              <w:t>Reabilitatsiya va profilaktika.</w:t>
            </w:r>
          </w:p>
        </w:tc>
      </w:tr>
    </w:tbl>
    <w:p w14:paraId="77A56B4B" w14:textId="77777777" w:rsidR="008043E9" w:rsidRDefault="008043E9" w:rsidP="008043E9">
      <w:pPr>
        <w:rPr>
          <w:rFonts w:ascii="Times New Roman" w:hAnsi="Times New Roman" w:cs="Times New Roman"/>
          <w:sz w:val="24"/>
          <w:szCs w:val="24"/>
          <w:lang w:val="uz-Cyrl-UZ"/>
        </w:rPr>
      </w:pPr>
    </w:p>
    <w:p w14:paraId="52A19FA9" w14:textId="606F441F" w:rsidR="008E0ED1" w:rsidRPr="008E0ED1" w:rsidRDefault="008E0ED1" w:rsidP="008E0ED1">
      <w:pPr>
        <w:widowControl w:val="0"/>
        <w:spacing w:before="229" w:after="0" w:line="332" w:lineRule="exact"/>
        <w:ind w:left="142"/>
        <w:jc w:val="center"/>
        <w:rPr>
          <w:rFonts w:ascii="Times New Roman" w:eastAsia="Times New Roman" w:hAnsi="Times New Roman" w:cs="Times New Roman"/>
          <w:color w:val="010302"/>
          <w:kern w:val="0"/>
          <w:lang w:val="en-US"/>
          <w14:ligatures w14:val="none"/>
        </w:rPr>
      </w:pPr>
      <w:r w:rsidRPr="008E0ED1">
        <w:rPr>
          <w:rFonts w:ascii="Times New Roman" w:eastAsia="Times New Roman" w:hAnsi="Times New Roman" w:cs="Times New Roman"/>
          <w:b/>
          <w:bCs/>
          <w:color w:val="000000"/>
          <w:kern w:val="0"/>
          <w:sz w:val="24"/>
          <w:szCs w:val="24"/>
          <w:lang w:val="en-US"/>
          <w14:ligatures w14:val="none"/>
        </w:rPr>
        <w:t xml:space="preserve">5. </w:t>
      </w:r>
      <w:r w:rsidR="00944874">
        <w:rPr>
          <w:rFonts w:ascii="Times New Roman" w:hAnsi="Times New Roman" w:cs="Times New Roman"/>
          <w:b/>
          <w:bCs/>
          <w:sz w:val="24"/>
          <w:szCs w:val="24"/>
          <w:lang w:val="en-US"/>
        </w:rPr>
        <w:t xml:space="preserve">Xirurgiya </w:t>
      </w:r>
      <w:r w:rsidR="00093147" w:rsidRPr="008E0ED1">
        <w:rPr>
          <w:rFonts w:ascii="Times New Roman" w:eastAsia="Times New Roman" w:hAnsi="Times New Roman" w:cs="Times New Roman"/>
          <w:b/>
          <w:bCs/>
          <w:color w:val="000000"/>
          <w:kern w:val="0"/>
          <w:sz w:val="24"/>
          <w:szCs w:val="24"/>
          <w:lang w:val="en-US"/>
          <w14:ligatures w14:val="none"/>
        </w:rPr>
        <w:t xml:space="preserve"> </w:t>
      </w:r>
      <w:r w:rsidRPr="008E0ED1">
        <w:rPr>
          <w:rFonts w:ascii="Times New Roman" w:eastAsia="Times New Roman" w:hAnsi="Times New Roman" w:cs="Times New Roman"/>
          <w:b/>
          <w:bCs/>
          <w:color w:val="000000"/>
          <w:kern w:val="0"/>
          <w:sz w:val="24"/>
          <w:szCs w:val="24"/>
          <w:lang w:val="en-US"/>
          <w14:ligatures w14:val="none"/>
        </w:rPr>
        <w:t>faniga oid</w:t>
      </w:r>
      <w:r w:rsidRPr="008E0ED1">
        <w:rPr>
          <w:rFonts w:ascii="Times New Roman" w:eastAsia="Times New Roman" w:hAnsi="Times New Roman" w:cs="Times New Roman"/>
          <w:b/>
          <w:bCs/>
          <w:color w:val="000000"/>
          <w:spacing w:val="-3"/>
          <w:kern w:val="0"/>
          <w:sz w:val="24"/>
          <w:szCs w:val="24"/>
          <w:lang w:val="en-US"/>
          <w14:ligatures w14:val="none"/>
        </w:rPr>
        <w:t xml:space="preserve"> </w:t>
      </w:r>
      <w:r w:rsidRPr="008E0ED1">
        <w:rPr>
          <w:rFonts w:ascii="Times New Roman" w:eastAsia="Times New Roman" w:hAnsi="Times New Roman" w:cs="Times New Roman"/>
          <w:b/>
          <w:bCs/>
          <w:color w:val="000000"/>
          <w:kern w:val="0"/>
          <w:sz w:val="24"/>
          <w:szCs w:val="24"/>
          <w:lang w:val="en-US"/>
          <w14:ligatures w14:val="none"/>
        </w:rPr>
        <w:t>kognitiv ko‘nikma dar</w:t>
      </w:r>
      <w:r w:rsidRPr="008E0ED1">
        <w:rPr>
          <w:rFonts w:ascii="Times New Roman" w:eastAsia="Times New Roman" w:hAnsi="Times New Roman" w:cs="Times New Roman"/>
          <w:b/>
          <w:bCs/>
          <w:color w:val="000000"/>
          <w:spacing w:val="-3"/>
          <w:kern w:val="0"/>
          <w:sz w:val="24"/>
          <w:szCs w:val="24"/>
          <w:lang w:val="en-US"/>
          <w14:ligatures w14:val="none"/>
        </w:rPr>
        <w:t>a</w:t>
      </w:r>
      <w:r w:rsidRPr="008E0ED1">
        <w:rPr>
          <w:rFonts w:ascii="Times New Roman" w:eastAsia="Times New Roman" w:hAnsi="Times New Roman" w:cs="Times New Roman"/>
          <w:b/>
          <w:bCs/>
          <w:color w:val="000000"/>
          <w:kern w:val="0"/>
          <w:sz w:val="24"/>
          <w:szCs w:val="24"/>
          <w:lang w:val="en-US"/>
          <w14:ligatures w14:val="none"/>
        </w:rPr>
        <w:t>jasi</w:t>
      </w:r>
    </w:p>
    <w:p w14:paraId="2E8E6EF2" w14:textId="77777777" w:rsidR="008E0ED1" w:rsidRPr="008E0ED1" w:rsidRDefault="008E0ED1" w:rsidP="008E0ED1">
      <w:pPr>
        <w:jc w:val="center"/>
        <w:rPr>
          <w:rFonts w:ascii="Times New Roman" w:hAnsi="Times New Roman" w:cs="Times New Roman"/>
          <w:sz w:val="24"/>
          <w:szCs w:val="24"/>
          <w:lang w:val="en-US"/>
        </w:rPr>
      </w:pPr>
    </w:p>
    <w:tbl>
      <w:tblPr>
        <w:tblStyle w:val="a3"/>
        <w:tblW w:w="0" w:type="auto"/>
        <w:tblLook w:val="04A0" w:firstRow="1" w:lastRow="0" w:firstColumn="1" w:lastColumn="0" w:noHBand="0" w:noVBand="1"/>
      </w:tblPr>
      <w:tblGrid>
        <w:gridCol w:w="507"/>
        <w:gridCol w:w="1017"/>
        <w:gridCol w:w="7821"/>
      </w:tblGrid>
      <w:tr w:rsidR="00093147" w:rsidRPr="00944874" w14:paraId="56CBE6F4" w14:textId="77777777" w:rsidTr="008935FC">
        <w:tc>
          <w:tcPr>
            <w:tcW w:w="507" w:type="dxa"/>
          </w:tcPr>
          <w:p w14:paraId="56A525C5" w14:textId="7BC4EFB6" w:rsidR="00093147" w:rsidRDefault="00093147">
            <w:pPr>
              <w:rPr>
                <w:rFonts w:ascii="Times New Roman" w:hAnsi="Times New Roman" w:cs="Times New Roman"/>
                <w:sz w:val="24"/>
                <w:szCs w:val="24"/>
                <w:lang w:val="uz-Cyrl-UZ"/>
              </w:rPr>
            </w:pPr>
            <w:r>
              <w:rPr>
                <w:rFonts w:ascii="Times New Roman" w:hAnsi="Times New Roman" w:cs="Times New Roman"/>
                <w:sz w:val="24"/>
                <w:szCs w:val="24"/>
                <w:lang w:val="uz-Cyrl-UZ"/>
              </w:rPr>
              <w:t>1</w:t>
            </w:r>
          </w:p>
        </w:tc>
        <w:tc>
          <w:tcPr>
            <w:tcW w:w="1017" w:type="dxa"/>
          </w:tcPr>
          <w:p w14:paraId="051013E4" w14:textId="77777777" w:rsidR="00093147" w:rsidRPr="00093147" w:rsidRDefault="00093147" w:rsidP="00093147">
            <w:pPr>
              <w:rPr>
                <w:rFonts w:ascii="Times New Roman" w:hAnsi="Times New Roman" w:cs="Times New Roman"/>
                <w:sz w:val="24"/>
                <w:szCs w:val="24"/>
                <w:lang w:val="uz-Cyrl-UZ"/>
              </w:rPr>
            </w:pPr>
            <w:r w:rsidRPr="00093147">
              <w:rPr>
                <w:rFonts w:ascii="Times New Roman" w:hAnsi="Times New Roman" w:cs="Times New Roman"/>
                <w:sz w:val="24"/>
                <w:szCs w:val="24"/>
                <w:lang w:val="uz-Cyrl-UZ"/>
              </w:rPr>
              <w:t xml:space="preserve">quyi  </w:t>
            </w:r>
          </w:p>
          <w:p w14:paraId="54D7D603" w14:textId="77777777" w:rsidR="00093147" w:rsidRPr="00093147" w:rsidRDefault="00093147" w:rsidP="00093147">
            <w:pPr>
              <w:rPr>
                <w:rFonts w:ascii="Times New Roman" w:hAnsi="Times New Roman" w:cs="Times New Roman"/>
                <w:sz w:val="24"/>
                <w:szCs w:val="24"/>
                <w:lang w:val="uz-Cyrl-UZ"/>
              </w:rPr>
            </w:pPr>
            <w:r w:rsidRPr="00093147">
              <w:rPr>
                <w:rFonts w:ascii="Times New Roman" w:hAnsi="Times New Roman" w:cs="Times New Roman"/>
                <w:sz w:val="24"/>
                <w:szCs w:val="24"/>
                <w:lang w:val="uz-Cyrl-UZ"/>
              </w:rPr>
              <w:t xml:space="preserve">kognitiv  </w:t>
            </w:r>
          </w:p>
          <w:p w14:paraId="5A7B338B" w14:textId="773A162A" w:rsidR="00093147" w:rsidRDefault="00093147" w:rsidP="00093147">
            <w:pPr>
              <w:rPr>
                <w:rFonts w:ascii="Times New Roman" w:hAnsi="Times New Roman" w:cs="Times New Roman"/>
                <w:sz w:val="24"/>
                <w:szCs w:val="24"/>
                <w:lang w:val="uz-Cyrl-UZ"/>
              </w:rPr>
            </w:pPr>
            <w:r w:rsidRPr="00093147">
              <w:rPr>
                <w:rFonts w:ascii="Times New Roman" w:hAnsi="Times New Roman" w:cs="Times New Roman"/>
                <w:sz w:val="24"/>
                <w:szCs w:val="24"/>
                <w:lang w:val="uz-Cyrl-UZ"/>
              </w:rPr>
              <w:t xml:space="preserve">daraja  </w:t>
            </w:r>
          </w:p>
        </w:tc>
        <w:tc>
          <w:tcPr>
            <w:tcW w:w="7821" w:type="dxa"/>
          </w:tcPr>
          <w:p w14:paraId="41BFBA9A" w14:textId="77777777" w:rsidR="002E4BFF" w:rsidRDefault="002E4BFF" w:rsidP="00DD3D88">
            <w:pPr>
              <w:jc w:val="both"/>
              <w:rPr>
                <w:rFonts w:ascii="Times New Roman" w:hAnsi="Times New Roman" w:cs="Times New Roman"/>
                <w:sz w:val="24"/>
                <w:szCs w:val="24"/>
                <w:lang w:val="uz-Cyrl-UZ"/>
              </w:rPr>
            </w:pPr>
            <w:r>
              <w:rPr>
                <w:rFonts w:ascii="Times New Roman" w:hAnsi="Times New Roman" w:cs="Times New Roman"/>
                <w:sz w:val="24"/>
                <w:szCs w:val="24"/>
                <w:lang w:val="uz-Cyrl-UZ"/>
              </w:rPr>
              <w:t>dasturining barcha bo‘limlari bo‘yicha tizimli, to‘la va chuqur bilimga ega bo‘lishi, zarur dalillar bilan asoslay olishi, ammo bir oz kamchiliklar bilan;</w:t>
            </w:r>
          </w:p>
          <w:p w14:paraId="73667BBC" w14:textId="77777777" w:rsidR="002E4BFF" w:rsidRDefault="002E4BFF" w:rsidP="00DD3D88">
            <w:pPr>
              <w:jc w:val="both"/>
              <w:rPr>
                <w:rFonts w:ascii="Times New Roman" w:hAnsi="Times New Roman" w:cs="Times New Roman"/>
                <w:sz w:val="24"/>
                <w:szCs w:val="24"/>
                <w:lang w:val="uz-Cyrl-UZ"/>
              </w:rPr>
            </w:pPr>
            <w:r>
              <w:rPr>
                <w:rFonts w:ascii="Times New Roman" w:hAnsi="Times New Roman" w:cs="Times New Roman"/>
                <w:sz w:val="24"/>
                <w:szCs w:val="24"/>
                <w:lang w:val="uz-Cyrl-UZ"/>
              </w:rPr>
              <w:t>terminologiyadan (shu jumladan, ilmiy, xorijiy tilda ham) aniq, o‘z o‘rnida foydalanishi;</w:t>
            </w:r>
          </w:p>
          <w:p w14:paraId="3DA5DAAD" w14:textId="77777777" w:rsidR="002E4BFF" w:rsidRDefault="002E4BFF" w:rsidP="00DD3D88">
            <w:pPr>
              <w:jc w:val="both"/>
              <w:rPr>
                <w:rFonts w:ascii="Times New Roman" w:hAnsi="Times New Roman" w:cs="Times New Roman"/>
                <w:sz w:val="24"/>
                <w:szCs w:val="24"/>
                <w:lang w:val="uz-Cyrl-UZ"/>
              </w:rPr>
            </w:pPr>
            <w:r>
              <w:rPr>
                <w:rFonts w:ascii="Times New Roman" w:hAnsi="Times New Roman" w:cs="Times New Roman"/>
                <w:sz w:val="24"/>
                <w:szCs w:val="24"/>
                <w:lang w:val="uz-Cyrl-UZ"/>
              </w:rPr>
              <w:t>o‘z fikrini isbotlashda yoki boshqa nazariy materialni bayon qilishda yuzaga kelgan noaniqliklarni mustaqil bartaraf eta olishi;</w:t>
            </w:r>
          </w:p>
          <w:p w14:paraId="1EC2F099" w14:textId="77777777" w:rsidR="002E4BFF" w:rsidRDefault="002E4BFF" w:rsidP="00DD3D88">
            <w:pPr>
              <w:jc w:val="both"/>
              <w:rPr>
                <w:rFonts w:ascii="Times New Roman" w:hAnsi="Times New Roman" w:cs="Times New Roman"/>
                <w:sz w:val="24"/>
                <w:szCs w:val="24"/>
                <w:lang w:val="uz-Cyrl-UZ"/>
              </w:rPr>
            </w:pPr>
            <w:r>
              <w:rPr>
                <w:rFonts w:ascii="Times New Roman" w:hAnsi="Times New Roman" w:cs="Times New Roman"/>
                <w:sz w:val="24"/>
                <w:szCs w:val="24"/>
                <w:lang w:val="uz-Cyrl-UZ"/>
              </w:rPr>
              <w:t>dasturning tayanch tushunchalarini bilishi, qisqa vaqt ichida ilmiy va kasbiy vazifalarni qo‘yish hamda hal qilishda undan unumli foydalanishi;</w:t>
            </w:r>
          </w:p>
          <w:p w14:paraId="3794D794" w14:textId="77777777" w:rsidR="002E4BFF" w:rsidRDefault="002E4BFF" w:rsidP="00DD3D88">
            <w:pPr>
              <w:jc w:val="both"/>
              <w:rPr>
                <w:rFonts w:ascii="Times New Roman" w:hAnsi="Times New Roman" w:cs="Times New Roman"/>
                <w:sz w:val="24"/>
                <w:szCs w:val="24"/>
                <w:lang w:val="uz-Cyrl-UZ"/>
              </w:rPr>
            </w:pPr>
            <w:r>
              <w:rPr>
                <w:rFonts w:ascii="Times New Roman" w:hAnsi="Times New Roman" w:cs="Times New Roman"/>
                <w:sz w:val="24"/>
                <w:szCs w:val="24"/>
                <w:lang w:val="uz-Cyrl-UZ"/>
              </w:rPr>
              <w:t>amaliy ko‘nikmalarni mustaqil ravishda bajara olishi (sifati va belgilangan soni jihatdan) va kompetentsiyalarni egallashi, ammo biroz kamchiliklar bilan;</w:t>
            </w:r>
          </w:p>
          <w:p w14:paraId="641F12DE" w14:textId="77777777" w:rsidR="002E4BFF" w:rsidRDefault="002E4BFF" w:rsidP="00DD3D88">
            <w:pPr>
              <w:jc w:val="both"/>
              <w:rPr>
                <w:rFonts w:ascii="Times New Roman" w:hAnsi="Times New Roman" w:cs="Times New Roman"/>
                <w:sz w:val="24"/>
                <w:szCs w:val="24"/>
                <w:lang w:val="uz-Cyrl-UZ"/>
              </w:rPr>
            </w:pPr>
            <w:r>
              <w:rPr>
                <w:rFonts w:ascii="Times New Roman" w:hAnsi="Times New Roman" w:cs="Times New Roman"/>
                <w:sz w:val="24"/>
                <w:szCs w:val="24"/>
                <w:lang w:val="uz-Cyrl-UZ"/>
              </w:rPr>
              <w:t xml:space="preserve">amaliy mashg‘ulotlarda normativ-huquqiy hujjatlarni yaxshi bilishini namoyish qilishi, ushbu bilimlarni yangi vaziyatlarda to‘g‘ri (lekin doim ham </w:t>
            </w:r>
            <w:r>
              <w:rPr>
                <w:rFonts w:ascii="Times New Roman" w:hAnsi="Times New Roman" w:cs="Times New Roman"/>
                <w:sz w:val="24"/>
                <w:szCs w:val="24"/>
                <w:lang w:val="uz-Cyrl-UZ"/>
              </w:rPr>
              <w:lastRenderedPageBreak/>
              <w:t>ratsional emas) qo‘llay olishi, bajarilgan ish natijalarini yetarli darajada rasmiylashtira olmaganligi;</w:t>
            </w:r>
          </w:p>
          <w:p w14:paraId="1723C124" w14:textId="77777777" w:rsidR="002E4BFF" w:rsidRDefault="002E4BFF" w:rsidP="00DD3D88">
            <w:pPr>
              <w:jc w:val="both"/>
              <w:rPr>
                <w:rFonts w:ascii="Times New Roman" w:hAnsi="Times New Roman" w:cs="Times New Roman"/>
                <w:sz w:val="24"/>
                <w:szCs w:val="24"/>
                <w:lang w:val="uz-Cyrl-UZ"/>
              </w:rPr>
            </w:pPr>
            <w:r>
              <w:rPr>
                <w:rFonts w:ascii="Times New Roman" w:hAnsi="Times New Roman" w:cs="Times New Roman"/>
                <w:sz w:val="24"/>
                <w:szCs w:val="24"/>
                <w:lang w:val="uz-Cyrl-UZ"/>
              </w:rPr>
              <w:t>dastuda tavsiya qilingan asosiy adabiyotlarni o‘zlashtirishi;</w:t>
            </w:r>
          </w:p>
          <w:p w14:paraId="18A6EC82" w14:textId="51B54A88" w:rsidR="00093147" w:rsidRDefault="002E4BFF" w:rsidP="00DD3D88">
            <w:pPr>
              <w:jc w:val="both"/>
              <w:rPr>
                <w:rFonts w:ascii="Times New Roman" w:hAnsi="Times New Roman" w:cs="Times New Roman"/>
                <w:sz w:val="24"/>
                <w:szCs w:val="24"/>
                <w:lang w:val="uz-Cyrl-UZ"/>
              </w:rPr>
            </w:pPr>
            <w:r>
              <w:rPr>
                <w:rFonts w:ascii="Times New Roman" w:hAnsi="Times New Roman" w:cs="Times New Roman"/>
                <w:kern w:val="0"/>
                <w:sz w:val="24"/>
                <w:szCs w:val="24"/>
                <w:lang w:val="uz-Cyrl-UZ"/>
                <w14:ligatures w14:val="none"/>
              </w:rPr>
              <w:t>o‘rganilayotgan modul bo‘yicha nazariyalar, kontseptsiyalar va yo‘nalishlar mohiyatini anglay olishi.</w:t>
            </w:r>
          </w:p>
        </w:tc>
      </w:tr>
      <w:tr w:rsidR="00093147" w:rsidRPr="00944874" w14:paraId="14F9C6FB" w14:textId="77777777" w:rsidTr="008935FC">
        <w:tc>
          <w:tcPr>
            <w:tcW w:w="507" w:type="dxa"/>
          </w:tcPr>
          <w:p w14:paraId="67681387" w14:textId="4D2D1F77" w:rsidR="00093147" w:rsidRDefault="00093147">
            <w:pPr>
              <w:rPr>
                <w:rFonts w:ascii="Times New Roman" w:hAnsi="Times New Roman" w:cs="Times New Roman"/>
                <w:sz w:val="24"/>
                <w:szCs w:val="24"/>
                <w:lang w:val="uz-Cyrl-UZ"/>
              </w:rPr>
            </w:pPr>
            <w:r>
              <w:rPr>
                <w:rFonts w:ascii="Times New Roman" w:hAnsi="Times New Roman" w:cs="Times New Roman"/>
                <w:sz w:val="24"/>
                <w:szCs w:val="24"/>
                <w:lang w:val="uz-Cyrl-UZ"/>
              </w:rPr>
              <w:lastRenderedPageBreak/>
              <w:t>2</w:t>
            </w:r>
          </w:p>
        </w:tc>
        <w:tc>
          <w:tcPr>
            <w:tcW w:w="1017" w:type="dxa"/>
          </w:tcPr>
          <w:p w14:paraId="6121214B" w14:textId="77777777" w:rsidR="00093147" w:rsidRPr="00093147" w:rsidRDefault="00093147" w:rsidP="00093147">
            <w:pPr>
              <w:rPr>
                <w:rFonts w:ascii="Times New Roman" w:hAnsi="Times New Roman" w:cs="Times New Roman"/>
                <w:sz w:val="24"/>
                <w:szCs w:val="24"/>
                <w:lang w:val="uz-Cyrl-UZ"/>
              </w:rPr>
            </w:pPr>
            <w:r w:rsidRPr="00093147">
              <w:rPr>
                <w:rFonts w:ascii="Times New Roman" w:hAnsi="Times New Roman" w:cs="Times New Roman"/>
                <w:sz w:val="24"/>
                <w:szCs w:val="24"/>
                <w:lang w:val="uz-Cyrl-UZ"/>
              </w:rPr>
              <w:t xml:space="preserve">yuqori  kognitiv  </w:t>
            </w:r>
          </w:p>
          <w:p w14:paraId="113A11AE" w14:textId="4F0729D0" w:rsidR="00093147" w:rsidRDefault="00093147" w:rsidP="00093147">
            <w:pPr>
              <w:rPr>
                <w:rFonts w:ascii="Times New Roman" w:hAnsi="Times New Roman" w:cs="Times New Roman"/>
                <w:sz w:val="24"/>
                <w:szCs w:val="24"/>
                <w:lang w:val="uz-Cyrl-UZ"/>
              </w:rPr>
            </w:pPr>
            <w:r w:rsidRPr="00093147">
              <w:rPr>
                <w:rFonts w:ascii="Times New Roman" w:hAnsi="Times New Roman" w:cs="Times New Roman"/>
                <w:sz w:val="24"/>
                <w:szCs w:val="24"/>
                <w:lang w:val="uz-Cyrl-UZ"/>
              </w:rPr>
              <w:t xml:space="preserve">daraja  </w:t>
            </w:r>
          </w:p>
        </w:tc>
        <w:tc>
          <w:tcPr>
            <w:tcW w:w="7821" w:type="dxa"/>
          </w:tcPr>
          <w:p w14:paraId="55F66242" w14:textId="77777777" w:rsidR="001303CB" w:rsidRPr="001303CB" w:rsidRDefault="001303CB" w:rsidP="00DD3D88">
            <w:pPr>
              <w:jc w:val="both"/>
              <w:rPr>
                <w:rFonts w:ascii="Times New Roman" w:hAnsi="Times New Roman" w:cs="Times New Roman"/>
                <w:sz w:val="24"/>
                <w:szCs w:val="24"/>
                <w:lang w:val="uz-Cyrl-UZ"/>
              </w:rPr>
            </w:pPr>
            <w:r w:rsidRPr="001303CB">
              <w:rPr>
                <w:rFonts w:ascii="Times New Roman" w:hAnsi="Times New Roman" w:cs="Times New Roman"/>
                <w:sz w:val="24"/>
                <w:szCs w:val="24"/>
                <w:lang w:val="uz-Cyrl-UZ"/>
              </w:rPr>
              <w:t>dasturining barcha bo‘limlari bo‘yicha tizimli, to‘la va chuqur bilimga ega bo‘lishi, zarur dalillar bilan asoslay olishi;</w:t>
            </w:r>
          </w:p>
          <w:p w14:paraId="68245E68" w14:textId="77777777" w:rsidR="001303CB" w:rsidRPr="001303CB" w:rsidRDefault="001303CB" w:rsidP="00DD3D88">
            <w:pPr>
              <w:jc w:val="both"/>
              <w:rPr>
                <w:rFonts w:ascii="Times New Roman" w:hAnsi="Times New Roman" w:cs="Times New Roman"/>
                <w:sz w:val="24"/>
                <w:szCs w:val="24"/>
                <w:lang w:val="uz-Cyrl-UZ"/>
              </w:rPr>
            </w:pPr>
            <w:r w:rsidRPr="001303CB">
              <w:rPr>
                <w:rFonts w:ascii="Times New Roman" w:hAnsi="Times New Roman" w:cs="Times New Roman"/>
                <w:sz w:val="24"/>
                <w:szCs w:val="24"/>
                <w:lang w:val="uz-Cyrl-UZ"/>
              </w:rPr>
              <w:t>terminologiyadan (shu jumladan, ilmiy, xorijiy tilda ham) aniq, o‘z o‘rnida foydalanishi, savollarga javobni mantiqan to‘g‘ri, stilistik savodli ravishda ifodalashi;</w:t>
            </w:r>
          </w:p>
          <w:p w14:paraId="5646B337" w14:textId="77777777" w:rsidR="001303CB" w:rsidRPr="001303CB" w:rsidRDefault="001303CB" w:rsidP="00DD3D88">
            <w:pPr>
              <w:jc w:val="both"/>
              <w:rPr>
                <w:rFonts w:ascii="Times New Roman" w:hAnsi="Times New Roman" w:cs="Times New Roman"/>
                <w:sz w:val="24"/>
                <w:szCs w:val="24"/>
                <w:lang w:val="uz-Cyrl-UZ"/>
              </w:rPr>
            </w:pPr>
            <w:r w:rsidRPr="001303CB">
              <w:rPr>
                <w:rFonts w:ascii="Times New Roman" w:hAnsi="Times New Roman" w:cs="Times New Roman"/>
                <w:sz w:val="24"/>
                <w:szCs w:val="24"/>
                <w:lang w:val="uz-Cyrl-UZ"/>
              </w:rPr>
              <w:t>muammoli savollarni aniqlashi, o‘z qarashlarini ilmiy-amaliy tilda asoslab bera olishi;</w:t>
            </w:r>
          </w:p>
          <w:p w14:paraId="71563359" w14:textId="77777777" w:rsidR="001303CB" w:rsidRPr="001303CB" w:rsidRDefault="001303CB" w:rsidP="00DD3D88">
            <w:pPr>
              <w:jc w:val="both"/>
              <w:rPr>
                <w:rFonts w:ascii="Times New Roman" w:hAnsi="Times New Roman" w:cs="Times New Roman"/>
                <w:sz w:val="24"/>
                <w:szCs w:val="24"/>
                <w:lang w:val="uz-Cyrl-UZ"/>
              </w:rPr>
            </w:pPr>
            <w:r w:rsidRPr="001303CB">
              <w:rPr>
                <w:rFonts w:ascii="Times New Roman" w:hAnsi="Times New Roman" w:cs="Times New Roman"/>
                <w:sz w:val="24"/>
                <w:szCs w:val="24"/>
                <w:lang w:val="uz-Cyrl-UZ"/>
              </w:rPr>
              <w:t>tayanch tushunchalarini bilishi va uni qisqa vaqt ichida ilmiy va amaliy masalalarni yechishda samarali qo‘llay olishi;</w:t>
            </w:r>
          </w:p>
          <w:p w14:paraId="12FCCC87" w14:textId="77777777" w:rsidR="001303CB" w:rsidRPr="001303CB" w:rsidRDefault="001303CB" w:rsidP="00DD3D88">
            <w:pPr>
              <w:jc w:val="both"/>
              <w:rPr>
                <w:rFonts w:ascii="Times New Roman" w:hAnsi="Times New Roman" w:cs="Times New Roman"/>
                <w:sz w:val="24"/>
                <w:szCs w:val="24"/>
                <w:lang w:val="uz-Cyrl-UZ"/>
              </w:rPr>
            </w:pPr>
            <w:r w:rsidRPr="001303CB">
              <w:rPr>
                <w:rFonts w:ascii="Times New Roman" w:hAnsi="Times New Roman" w:cs="Times New Roman"/>
                <w:sz w:val="24"/>
                <w:szCs w:val="24"/>
                <w:lang w:val="uz-Cyrl-UZ"/>
              </w:rPr>
              <w:t>nostandart vaziyatlarda muammolarni mustaqil va ijodiy hal qila olish qobiliyatini ko‘rsata olishi;</w:t>
            </w:r>
          </w:p>
          <w:p w14:paraId="073F1FCD" w14:textId="77777777" w:rsidR="001303CB" w:rsidRPr="001303CB" w:rsidRDefault="001303CB" w:rsidP="00DD3D88">
            <w:pPr>
              <w:jc w:val="both"/>
              <w:rPr>
                <w:rFonts w:ascii="Times New Roman" w:hAnsi="Times New Roman" w:cs="Times New Roman"/>
                <w:sz w:val="24"/>
                <w:szCs w:val="24"/>
                <w:lang w:val="uz-Cyrl-UZ"/>
              </w:rPr>
            </w:pPr>
            <w:r w:rsidRPr="001303CB">
              <w:rPr>
                <w:rFonts w:ascii="Times New Roman" w:hAnsi="Times New Roman" w:cs="Times New Roman"/>
                <w:sz w:val="24"/>
                <w:szCs w:val="24"/>
                <w:lang w:val="uz-Cyrl-UZ"/>
              </w:rPr>
              <w:t>amaliy ko‘nikmalarni mustaqil ravishda to‘liq bajara olishi (sifati va belgilangan soni jihatdan) va kompetentsiyalarni to‘liq egallashi;</w:t>
            </w:r>
          </w:p>
          <w:p w14:paraId="1BB3BD43" w14:textId="77777777" w:rsidR="001303CB" w:rsidRPr="001303CB" w:rsidRDefault="001303CB" w:rsidP="00DD3D88">
            <w:pPr>
              <w:jc w:val="both"/>
              <w:rPr>
                <w:rFonts w:ascii="Times New Roman" w:hAnsi="Times New Roman" w:cs="Times New Roman"/>
                <w:sz w:val="24"/>
                <w:szCs w:val="24"/>
                <w:lang w:val="uz-Cyrl-UZ"/>
              </w:rPr>
            </w:pPr>
            <w:r w:rsidRPr="001303CB">
              <w:rPr>
                <w:rFonts w:ascii="Times New Roman" w:hAnsi="Times New Roman" w:cs="Times New Roman"/>
                <w:sz w:val="24"/>
                <w:szCs w:val="24"/>
                <w:lang w:val="uz-Cyrl-UZ"/>
              </w:rPr>
              <w:t>amaliy masalalarni qisqa, asoslangan va ratsional ravishda hal etishi;</w:t>
            </w:r>
          </w:p>
          <w:p w14:paraId="5970793F" w14:textId="77777777" w:rsidR="001303CB" w:rsidRPr="001303CB" w:rsidRDefault="001303CB" w:rsidP="00DD3D88">
            <w:pPr>
              <w:jc w:val="both"/>
              <w:rPr>
                <w:rFonts w:ascii="Times New Roman" w:hAnsi="Times New Roman" w:cs="Times New Roman"/>
                <w:sz w:val="24"/>
                <w:szCs w:val="24"/>
                <w:lang w:val="uz-Cyrl-UZ"/>
              </w:rPr>
            </w:pPr>
            <w:r w:rsidRPr="001303CB">
              <w:rPr>
                <w:rFonts w:ascii="Times New Roman" w:hAnsi="Times New Roman" w:cs="Times New Roman"/>
                <w:sz w:val="24"/>
                <w:szCs w:val="24"/>
                <w:lang w:val="uz-Cyrl-UZ"/>
              </w:rPr>
              <w:t>modul dasturida tavsiya etilgan asosiy va qo‘shimcha adabiyotlarni to‘liq va chuqur o‘zlashtirishi;</w:t>
            </w:r>
          </w:p>
          <w:p w14:paraId="1EC209AC" w14:textId="3799C139" w:rsidR="00093147" w:rsidRDefault="001303CB" w:rsidP="00DD3D88">
            <w:pPr>
              <w:jc w:val="both"/>
              <w:rPr>
                <w:rFonts w:ascii="Times New Roman" w:hAnsi="Times New Roman" w:cs="Times New Roman"/>
                <w:sz w:val="24"/>
                <w:szCs w:val="24"/>
                <w:lang w:val="uz-Cyrl-UZ"/>
              </w:rPr>
            </w:pPr>
            <w:r w:rsidRPr="001303CB">
              <w:rPr>
                <w:rFonts w:ascii="Times New Roman" w:hAnsi="Times New Roman" w:cs="Times New Roman"/>
                <w:sz w:val="24"/>
                <w:szCs w:val="24"/>
                <w:lang w:val="uz-Cyrl-UZ"/>
              </w:rPr>
              <w:t>dastur bo‘yicha nazariyalar, kontseptsiyalar va yo‘nalishlar mohiyatini anglash, ularga tanqidiy baho berish va boshqa modullar ilmiy yutuqlarini qo‘llay olishi</w:t>
            </w:r>
            <w:r w:rsidR="00FE67EE">
              <w:rPr>
                <w:rFonts w:ascii="Times New Roman" w:hAnsi="Times New Roman" w:cs="Times New Roman"/>
                <w:sz w:val="24"/>
                <w:szCs w:val="24"/>
                <w:lang w:val="uz-Cyrl-UZ"/>
              </w:rPr>
              <w:t>.</w:t>
            </w:r>
          </w:p>
        </w:tc>
      </w:tr>
    </w:tbl>
    <w:p w14:paraId="0160C7AF" w14:textId="77777777" w:rsidR="008935FC" w:rsidRDefault="008935FC" w:rsidP="008935FC">
      <w:pPr>
        <w:rPr>
          <w:rFonts w:ascii="Times New Roman" w:hAnsi="Times New Roman" w:cs="Times New Roman"/>
          <w:b/>
          <w:bCs/>
          <w:sz w:val="24"/>
          <w:szCs w:val="24"/>
          <w:lang w:val="uz-Cyrl-UZ"/>
        </w:rPr>
      </w:pPr>
    </w:p>
    <w:p w14:paraId="53E0F7FD" w14:textId="25CCF078" w:rsidR="008935FC" w:rsidRPr="008935FC" w:rsidRDefault="008935FC" w:rsidP="008935FC">
      <w:pPr>
        <w:spacing w:after="0" w:line="240" w:lineRule="auto"/>
        <w:jc w:val="center"/>
        <w:rPr>
          <w:rFonts w:ascii="Times New Roman" w:hAnsi="Times New Roman" w:cs="Times New Roman"/>
          <w:b/>
          <w:bCs/>
          <w:sz w:val="24"/>
          <w:szCs w:val="24"/>
          <w:lang w:val="uz-Cyrl-UZ"/>
        </w:rPr>
      </w:pPr>
      <w:r w:rsidRPr="008935FC">
        <w:rPr>
          <w:rFonts w:ascii="Times New Roman" w:hAnsi="Times New Roman" w:cs="Times New Roman"/>
          <w:b/>
          <w:bCs/>
          <w:sz w:val="24"/>
          <w:szCs w:val="24"/>
          <w:lang w:val="uz-Cyrl-UZ"/>
        </w:rPr>
        <w:t xml:space="preserve">6. </w:t>
      </w:r>
      <w:r w:rsidR="00944874">
        <w:rPr>
          <w:rFonts w:ascii="Times New Roman" w:hAnsi="Times New Roman" w:cs="Times New Roman"/>
          <w:b/>
          <w:bCs/>
          <w:sz w:val="24"/>
          <w:szCs w:val="24"/>
          <w:lang w:val="uz-Cyrl-UZ"/>
        </w:rPr>
        <w:t xml:space="preserve">Xirurgiya </w:t>
      </w:r>
      <w:r w:rsidRPr="008935FC">
        <w:rPr>
          <w:rFonts w:ascii="Times New Roman" w:hAnsi="Times New Roman" w:cs="Times New Roman"/>
          <w:b/>
          <w:bCs/>
          <w:sz w:val="24"/>
          <w:szCs w:val="24"/>
          <w:lang w:val="uz-Cyrl-UZ"/>
        </w:rPr>
        <w:t xml:space="preserve"> fanidan test topshiriqlari yordamida tekshiriladigan bilim, ko‘nikma,</w:t>
      </w:r>
    </w:p>
    <w:p w14:paraId="78969899" w14:textId="3FEC2089" w:rsidR="008935FC" w:rsidRPr="008935FC" w:rsidRDefault="008935FC" w:rsidP="008935FC">
      <w:pPr>
        <w:spacing w:after="0" w:line="240" w:lineRule="auto"/>
        <w:jc w:val="center"/>
        <w:rPr>
          <w:rFonts w:ascii="Times New Roman" w:hAnsi="Times New Roman" w:cs="Times New Roman"/>
          <w:b/>
          <w:bCs/>
          <w:sz w:val="24"/>
          <w:szCs w:val="24"/>
          <w:lang w:val="uz-Cyrl-UZ"/>
        </w:rPr>
      </w:pPr>
      <w:r w:rsidRPr="008935FC">
        <w:rPr>
          <w:rFonts w:ascii="Times New Roman" w:hAnsi="Times New Roman" w:cs="Times New Roman"/>
          <w:b/>
          <w:bCs/>
          <w:sz w:val="24"/>
          <w:szCs w:val="24"/>
          <w:lang w:val="uz-Cyrl-UZ"/>
        </w:rPr>
        <w:t>malaka va kompetensiyalar</w:t>
      </w:r>
    </w:p>
    <w:p w14:paraId="446910CE" w14:textId="3EB19E0D" w:rsidR="008935FC" w:rsidRPr="008935FC" w:rsidRDefault="00944874" w:rsidP="00D27ACF">
      <w:pPr>
        <w:jc w:val="both"/>
        <w:rPr>
          <w:rFonts w:ascii="Times New Roman" w:hAnsi="Times New Roman" w:cs="Times New Roman"/>
          <w:sz w:val="24"/>
          <w:szCs w:val="24"/>
          <w:lang w:val="uz-Cyrl-UZ"/>
        </w:rPr>
      </w:pPr>
      <w:r>
        <w:rPr>
          <w:rFonts w:ascii="Times New Roman" w:hAnsi="Times New Roman" w:cs="Times New Roman"/>
          <w:sz w:val="24"/>
          <w:szCs w:val="24"/>
          <w:lang w:val="uz-Cyrl-UZ"/>
        </w:rPr>
        <w:t xml:space="preserve">Xirurgiya </w:t>
      </w:r>
      <w:r w:rsidR="008935FC" w:rsidRPr="008935FC">
        <w:rPr>
          <w:rFonts w:ascii="Times New Roman" w:hAnsi="Times New Roman" w:cs="Times New Roman"/>
          <w:sz w:val="24"/>
          <w:szCs w:val="24"/>
          <w:lang w:val="uz-Cyrl-UZ"/>
        </w:rPr>
        <w:t xml:space="preserve"> faniga oid test varianti abituriyentlarning nazariy bilimlarni o‘zlashtirish darajasini, ularning mantiqiy fikrlashini baholaydigan test topshiriqlaridan iborat. Mazkur test topshiriqlarini shakllantirishda amaldagi davlat ta’lim standartlari, </w:t>
      </w:r>
      <w:r>
        <w:rPr>
          <w:rFonts w:ascii="Times New Roman" w:hAnsi="Times New Roman" w:cs="Times New Roman"/>
          <w:sz w:val="24"/>
          <w:szCs w:val="24"/>
          <w:lang w:val="uz-Cyrl-UZ"/>
        </w:rPr>
        <w:t xml:space="preserve">Xirurgiya </w:t>
      </w:r>
      <w:r w:rsidR="008935FC" w:rsidRPr="008935FC">
        <w:rPr>
          <w:rFonts w:ascii="Times New Roman" w:hAnsi="Times New Roman" w:cs="Times New Roman"/>
          <w:sz w:val="24"/>
          <w:szCs w:val="24"/>
          <w:lang w:val="uz-Cyrl-UZ"/>
        </w:rPr>
        <w:t xml:space="preserve"> fani ta’lim o‘quv dasturlarida o‘zlashtirilishi belgilab</w:t>
      </w:r>
      <w:r w:rsidR="00FE67EE" w:rsidRPr="00FE67EE">
        <w:rPr>
          <w:rFonts w:ascii="Times New Roman" w:hAnsi="Times New Roman" w:cs="Times New Roman"/>
          <w:sz w:val="24"/>
          <w:szCs w:val="24"/>
          <w:lang w:val="uz-Cyrl-UZ"/>
        </w:rPr>
        <w:t xml:space="preserve"> </w:t>
      </w:r>
      <w:r w:rsidR="008935FC" w:rsidRPr="008935FC">
        <w:rPr>
          <w:rFonts w:ascii="Times New Roman" w:hAnsi="Times New Roman" w:cs="Times New Roman"/>
          <w:sz w:val="24"/>
          <w:szCs w:val="24"/>
          <w:lang w:val="uz-Cyrl-UZ"/>
        </w:rPr>
        <w:t>ko‘rsatilgan bilim, ko‘nikma, malaka va  kompetensiyalar asos sifatida qaraldi.</w:t>
      </w:r>
    </w:p>
    <w:p w14:paraId="0DB685FB" w14:textId="1BCE57F9" w:rsidR="008935FC" w:rsidRPr="008935FC" w:rsidRDefault="008935FC" w:rsidP="008935FC">
      <w:pPr>
        <w:rPr>
          <w:rFonts w:ascii="Times New Roman" w:hAnsi="Times New Roman" w:cs="Times New Roman"/>
          <w:sz w:val="24"/>
          <w:szCs w:val="24"/>
          <w:lang w:val="uz-Cyrl-UZ"/>
        </w:rPr>
      </w:pPr>
      <w:r w:rsidRPr="008935FC">
        <w:rPr>
          <w:rFonts w:ascii="Times New Roman" w:hAnsi="Times New Roman" w:cs="Times New Roman"/>
          <w:sz w:val="24"/>
          <w:szCs w:val="24"/>
          <w:lang w:val="uz-Cyrl-UZ"/>
        </w:rPr>
        <w:t xml:space="preserve">  </w:t>
      </w:r>
    </w:p>
    <w:tbl>
      <w:tblPr>
        <w:tblStyle w:val="a3"/>
        <w:tblW w:w="0" w:type="auto"/>
        <w:tblLook w:val="04A0" w:firstRow="1" w:lastRow="0" w:firstColumn="1" w:lastColumn="0" w:noHBand="0" w:noVBand="1"/>
      </w:tblPr>
      <w:tblGrid>
        <w:gridCol w:w="1190"/>
        <w:gridCol w:w="3005"/>
        <w:gridCol w:w="4162"/>
        <w:gridCol w:w="988"/>
      </w:tblGrid>
      <w:tr w:rsidR="004C6E5D" w14:paraId="36031CB7" w14:textId="77777777" w:rsidTr="00F955E2">
        <w:tc>
          <w:tcPr>
            <w:tcW w:w="4195" w:type="dxa"/>
            <w:gridSpan w:val="2"/>
          </w:tcPr>
          <w:p w14:paraId="37A48AF6" w14:textId="77777777" w:rsidR="004C6E5D" w:rsidRPr="008935FC" w:rsidRDefault="004C6E5D" w:rsidP="00F955E2">
            <w:pPr>
              <w:rPr>
                <w:rFonts w:ascii="Times New Roman" w:hAnsi="Times New Roman" w:cs="Times New Roman"/>
                <w:b/>
                <w:bCs/>
                <w:sz w:val="28"/>
                <w:szCs w:val="28"/>
                <w:lang w:val="uz-Cyrl-UZ"/>
              </w:rPr>
            </w:pPr>
            <w:r w:rsidRPr="008935FC">
              <w:rPr>
                <w:rFonts w:ascii="Times New Roman" w:hAnsi="Times New Roman" w:cs="Times New Roman"/>
                <w:b/>
                <w:bCs/>
                <w:sz w:val="28"/>
                <w:szCs w:val="28"/>
                <w:lang w:val="uz-Cyrl-UZ"/>
              </w:rPr>
              <w:t xml:space="preserve">Fan  </w:t>
            </w:r>
          </w:p>
          <w:p w14:paraId="3E73C5A6" w14:textId="77777777" w:rsidR="004C6E5D" w:rsidRPr="008935FC" w:rsidRDefault="004C6E5D" w:rsidP="00F955E2">
            <w:pPr>
              <w:rPr>
                <w:rFonts w:ascii="Times New Roman" w:hAnsi="Times New Roman" w:cs="Times New Roman"/>
                <w:b/>
                <w:bCs/>
                <w:sz w:val="28"/>
                <w:szCs w:val="28"/>
                <w:lang w:val="en-US"/>
              </w:rPr>
            </w:pPr>
          </w:p>
        </w:tc>
        <w:tc>
          <w:tcPr>
            <w:tcW w:w="4162" w:type="dxa"/>
          </w:tcPr>
          <w:p w14:paraId="7A7259AD" w14:textId="77777777" w:rsidR="004C6E5D" w:rsidRPr="008935FC" w:rsidRDefault="004C6E5D" w:rsidP="00F955E2">
            <w:pPr>
              <w:rPr>
                <w:rFonts w:ascii="Times New Roman" w:hAnsi="Times New Roman" w:cs="Times New Roman"/>
                <w:b/>
                <w:bCs/>
                <w:sz w:val="28"/>
                <w:szCs w:val="28"/>
                <w:lang w:val="uz-Cyrl-UZ"/>
              </w:rPr>
            </w:pPr>
            <w:r w:rsidRPr="008935FC">
              <w:rPr>
                <w:rFonts w:ascii="Times New Roman" w:hAnsi="Times New Roman" w:cs="Times New Roman"/>
                <w:b/>
                <w:bCs/>
                <w:sz w:val="28"/>
                <w:szCs w:val="28"/>
                <w:lang w:val="en-US"/>
              </w:rPr>
              <w:t xml:space="preserve">Tekshiriladigan bilim, ko‘nikma, malaka va kompetensiyalar  </w:t>
            </w:r>
          </w:p>
        </w:tc>
        <w:tc>
          <w:tcPr>
            <w:tcW w:w="988" w:type="dxa"/>
          </w:tcPr>
          <w:p w14:paraId="0FE74307" w14:textId="77777777" w:rsidR="004C6E5D" w:rsidRPr="008935FC" w:rsidRDefault="004C6E5D" w:rsidP="00F955E2">
            <w:pPr>
              <w:rPr>
                <w:rFonts w:ascii="Times New Roman" w:hAnsi="Times New Roman" w:cs="Times New Roman"/>
                <w:b/>
                <w:bCs/>
                <w:sz w:val="28"/>
                <w:szCs w:val="28"/>
                <w:lang w:val="uz-Cyrl-UZ"/>
              </w:rPr>
            </w:pPr>
            <w:r w:rsidRPr="008935FC">
              <w:rPr>
                <w:rFonts w:ascii="Times New Roman" w:hAnsi="Times New Roman" w:cs="Times New Roman"/>
                <w:b/>
                <w:bCs/>
                <w:sz w:val="28"/>
                <w:szCs w:val="28"/>
                <w:lang w:val="uz-Cyrl-UZ"/>
              </w:rPr>
              <w:t xml:space="preserve">Kodi  </w:t>
            </w:r>
          </w:p>
        </w:tc>
      </w:tr>
      <w:tr w:rsidR="004C6E5D" w14:paraId="42B95BDD" w14:textId="77777777" w:rsidTr="00D27ACF">
        <w:trPr>
          <w:trHeight w:val="1647"/>
        </w:trPr>
        <w:tc>
          <w:tcPr>
            <w:tcW w:w="1190" w:type="dxa"/>
            <w:vMerge w:val="restart"/>
          </w:tcPr>
          <w:p w14:paraId="307162A9" w14:textId="5B92B643" w:rsidR="004C6E5D" w:rsidRDefault="00944874" w:rsidP="00F955E2">
            <w:pPr>
              <w:rPr>
                <w:rFonts w:ascii="Times New Roman" w:hAnsi="Times New Roman" w:cs="Times New Roman"/>
                <w:sz w:val="24"/>
                <w:szCs w:val="24"/>
                <w:lang w:val="uz-Cyrl-UZ"/>
              </w:rPr>
            </w:pPr>
            <w:r>
              <w:rPr>
                <w:rFonts w:ascii="Times New Roman" w:hAnsi="Times New Roman" w:cs="Times New Roman"/>
                <w:sz w:val="24"/>
                <w:szCs w:val="24"/>
                <w:lang w:val="uz-Cyrl-UZ"/>
              </w:rPr>
              <w:t xml:space="preserve">Xirurgiya </w:t>
            </w:r>
          </w:p>
        </w:tc>
        <w:tc>
          <w:tcPr>
            <w:tcW w:w="3005" w:type="dxa"/>
          </w:tcPr>
          <w:p w14:paraId="08E2C07E" w14:textId="5D4EFC64" w:rsidR="004C6E5D" w:rsidRPr="007E54EF" w:rsidRDefault="00944874" w:rsidP="00F955E2">
            <w:pP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Xirurgiya </w:t>
            </w:r>
            <w:r w:rsidR="004C6E5D" w:rsidRPr="00093147">
              <w:rPr>
                <w:rFonts w:ascii="Times New Roman" w:hAnsi="Times New Roman" w:cs="Times New Roman"/>
                <w:b/>
                <w:bCs/>
                <w:sz w:val="24"/>
                <w:szCs w:val="24"/>
                <w:lang w:val="en-US"/>
              </w:rPr>
              <w:t xml:space="preserve"> fan sifatida</w:t>
            </w:r>
          </w:p>
        </w:tc>
        <w:tc>
          <w:tcPr>
            <w:tcW w:w="4162" w:type="dxa"/>
          </w:tcPr>
          <w:p w14:paraId="0BE1CD9A" w14:textId="1DAD23BC" w:rsidR="004C6E5D" w:rsidRDefault="00944874" w:rsidP="00D27ACF">
            <w:pPr>
              <w:rPr>
                <w:rFonts w:ascii="Times New Roman" w:hAnsi="Times New Roman" w:cs="Times New Roman"/>
                <w:sz w:val="24"/>
                <w:szCs w:val="24"/>
                <w:lang w:val="uz-Cyrl-UZ"/>
              </w:rPr>
            </w:pPr>
            <w:r>
              <w:rPr>
                <w:rFonts w:ascii="Times New Roman" w:hAnsi="Times New Roman" w:cs="Times New Roman"/>
                <w:sz w:val="24"/>
                <w:szCs w:val="24"/>
                <w:lang w:val="en-US"/>
              </w:rPr>
              <w:t xml:space="preserve">Xirurgiya </w:t>
            </w:r>
            <w:r w:rsidR="002E4BFF">
              <w:rPr>
                <w:rFonts w:ascii="Times New Roman" w:hAnsi="Times New Roman" w:cs="Times New Roman"/>
                <w:sz w:val="24"/>
                <w:szCs w:val="24"/>
                <w:lang w:val="en-US"/>
              </w:rPr>
              <w:t>ga</w:t>
            </w:r>
            <w:r w:rsidR="004C6E5D" w:rsidRPr="008043E9">
              <w:rPr>
                <w:rFonts w:ascii="Times New Roman" w:hAnsi="Times New Roman" w:cs="Times New Roman"/>
                <w:sz w:val="24"/>
                <w:szCs w:val="24"/>
                <w:lang w:val="en-US"/>
              </w:rPr>
              <w:t xml:space="preserve"> </w:t>
            </w:r>
            <w:r w:rsidR="002E4BFF">
              <w:rPr>
                <w:rFonts w:ascii="Times New Roman" w:hAnsi="Times New Roman" w:cs="Times New Roman"/>
                <w:sz w:val="24"/>
                <w:szCs w:val="24"/>
                <w:lang w:val="en-US"/>
              </w:rPr>
              <w:t>kirish</w:t>
            </w:r>
            <w:r w:rsidR="004C6E5D" w:rsidRPr="008043E9">
              <w:rPr>
                <w:rFonts w:ascii="Times New Roman" w:hAnsi="Times New Roman" w:cs="Times New Roman"/>
                <w:sz w:val="24"/>
                <w:szCs w:val="24"/>
                <w:lang w:val="en-US"/>
              </w:rPr>
              <w:t>, fanning ilmiy-tadqiqot metodlari</w:t>
            </w:r>
            <w:r w:rsidR="004C6E5D">
              <w:rPr>
                <w:rFonts w:ascii="Times New Roman" w:hAnsi="Times New Roman" w:cs="Times New Roman"/>
                <w:sz w:val="24"/>
                <w:szCs w:val="24"/>
                <w:lang w:val="en-US"/>
              </w:rPr>
              <w:t xml:space="preserve"> haqida bilish</w:t>
            </w:r>
            <w:r w:rsidR="004C6E5D" w:rsidRPr="008043E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Xirurgiya </w:t>
            </w:r>
            <w:r w:rsidR="004C6E5D">
              <w:rPr>
                <w:rFonts w:ascii="Times New Roman" w:hAnsi="Times New Roman" w:cs="Times New Roman"/>
                <w:sz w:val="24"/>
                <w:szCs w:val="24"/>
                <w:lang w:val="en-US"/>
              </w:rPr>
              <w:t xml:space="preserve"> fanining rivojlanish tarixi haqida bilish. </w:t>
            </w:r>
            <w:r w:rsidR="004C6E5D" w:rsidRPr="008043E9">
              <w:rPr>
                <w:rFonts w:ascii="Times New Roman" w:hAnsi="Times New Roman" w:cs="Times New Roman"/>
                <w:sz w:val="24"/>
                <w:szCs w:val="24"/>
                <w:lang w:val="en-US"/>
              </w:rPr>
              <w:t xml:space="preserve">Olimlarning </w:t>
            </w:r>
            <w:r>
              <w:rPr>
                <w:rFonts w:ascii="Times New Roman" w:hAnsi="Times New Roman" w:cs="Times New Roman"/>
                <w:sz w:val="24"/>
                <w:szCs w:val="24"/>
                <w:lang w:val="en-US"/>
              </w:rPr>
              <w:t xml:space="preserve">Xirurgiya </w:t>
            </w:r>
            <w:r w:rsidR="004C6E5D" w:rsidRPr="008043E9">
              <w:rPr>
                <w:rFonts w:ascii="Times New Roman" w:hAnsi="Times New Roman" w:cs="Times New Roman"/>
                <w:sz w:val="24"/>
                <w:szCs w:val="24"/>
                <w:lang w:val="en-US"/>
              </w:rPr>
              <w:t xml:space="preserve"> fani rivojiga qo‘shgan hissalari</w:t>
            </w:r>
            <w:r w:rsidR="004C6E5D">
              <w:rPr>
                <w:rFonts w:ascii="Times New Roman" w:hAnsi="Times New Roman" w:cs="Times New Roman"/>
                <w:sz w:val="24"/>
                <w:szCs w:val="24"/>
                <w:lang w:val="en-US"/>
              </w:rPr>
              <w:t xml:space="preserve"> haqida ma’lumotga ega bo’lish.</w:t>
            </w:r>
          </w:p>
        </w:tc>
        <w:tc>
          <w:tcPr>
            <w:tcW w:w="988" w:type="dxa"/>
          </w:tcPr>
          <w:p w14:paraId="70994357" w14:textId="1E6F4926" w:rsidR="004C6E5D" w:rsidRPr="007E54EF" w:rsidRDefault="004C6E5D" w:rsidP="00F955E2">
            <w:pPr>
              <w:rPr>
                <w:rFonts w:ascii="Times New Roman" w:hAnsi="Times New Roman" w:cs="Times New Roman"/>
                <w:sz w:val="24"/>
                <w:szCs w:val="24"/>
                <w:lang w:val="en-US"/>
              </w:rPr>
            </w:pPr>
            <w:r>
              <w:rPr>
                <w:rFonts w:ascii="Times New Roman" w:hAnsi="Times New Roman" w:cs="Times New Roman"/>
                <w:sz w:val="24"/>
                <w:szCs w:val="24"/>
                <w:lang w:val="uz-Cyrl-UZ"/>
              </w:rPr>
              <w:t>1</w:t>
            </w:r>
            <w:r>
              <w:rPr>
                <w:rFonts w:ascii="Times New Roman" w:hAnsi="Times New Roman" w:cs="Times New Roman"/>
                <w:sz w:val="24"/>
                <w:szCs w:val="24"/>
                <w:lang w:val="en-US"/>
              </w:rPr>
              <w:t>.1</w:t>
            </w:r>
            <w:r w:rsidR="009C7CB8">
              <w:rPr>
                <w:rFonts w:ascii="Times New Roman" w:hAnsi="Times New Roman" w:cs="Times New Roman"/>
                <w:sz w:val="24"/>
                <w:szCs w:val="24"/>
                <w:lang w:val="en-US"/>
              </w:rPr>
              <w:t>.1</w:t>
            </w:r>
          </w:p>
        </w:tc>
      </w:tr>
      <w:tr w:rsidR="004C6E5D" w:rsidRPr="00954FA4" w14:paraId="0973CF11" w14:textId="77777777" w:rsidTr="00F955E2">
        <w:tc>
          <w:tcPr>
            <w:tcW w:w="1190" w:type="dxa"/>
            <w:vMerge/>
          </w:tcPr>
          <w:p w14:paraId="5C05FF7B" w14:textId="77777777" w:rsidR="004C6E5D" w:rsidRDefault="004C6E5D" w:rsidP="00F955E2">
            <w:pPr>
              <w:rPr>
                <w:rFonts w:ascii="Times New Roman" w:hAnsi="Times New Roman" w:cs="Times New Roman"/>
                <w:sz w:val="24"/>
                <w:szCs w:val="24"/>
                <w:lang w:val="uz-Cyrl-UZ"/>
              </w:rPr>
            </w:pPr>
          </w:p>
        </w:tc>
        <w:tc>
          <w:tcPr>
            <w:tcW w:w="3005" w:type="dxa"/>
          </w:tcPr>
          <w:p w14:paraId="5DD6BB11" w14:textId="77777777" w:rsidR="004C25F4" w:rsidRPr="005C42CB" w:rsidRDefault="004C25F4" w:rsidP="004C25F4">
            <w:pPr>
              <w:rPr>
                <w:rFonts w:ascii="Times New Roman" w:hAnsi="Times New Roman" w:cs="Times New Roman"/>
                <w:b/>
                <w:color w:val="000000"/>
                <w:sz w:val="24"/>
                <w:szCs w:val="24"/>
                <w:lang w:val="en-US"/>
              </w:rPr>
            </w:pPr>
            <w:r w:rsidRPr="005C42CB">
              <w:rPr>
                <w:rFonts w:ascii="Times New Roman" w:hAnsi="Times New Roman" w:cs="Times New Roman"/>
                <w:b/>
                <w:bCs/>
                <w:color w:val="000000"/>
                <w:sz w:val="24"/>
                <w:szCs w:val="24"/>
                <w:lang w:val="uz-Cyrl-UZ"/>
              </w:rPr>
              <w:t>O‘tkir qorin sindromi va abdominal og‘riqlar.</w:t>
            </w:r>
          </w:p>
          <w:p w14:paraId="0AA49428" w14:textId="77777777" w:rsidR="004C6E5D" w:rsidRPr="004C25F4" w:rsidRDefault="004C6E5D" w:rsidP="00F955E2">
            <w:pPr>
              <w:rPr>
                <w:rFonts w:ascii="Times New Roman" w:hAnsi="Times New Roman" w:cs="Times New Roman"/>
                <w:sz w:val="24"/>
                <w:szCs w:val="24"/>
                <w:lang w:val="en-US"/>
              </w:rPr>
            </w:pPr>
          </w:p>
        </w:tc>
        <w:tc>
          <w:tcPr>
            <w:tcW w:w="4162" w:type="dxa"/>
          </w:tcPr>
          <w:p w14:paraId="66D46A9E" w14:textId="16C00114" w:rsidR="004C6E5D" w:rsidRPr="00954FA4" w:rsidRDefault="004C25F4" w:rsidP="00F955E2">
            <w:pPr>
              <w:rPr>
                <w:rFonts w:ascii="Times New Roman" w:hAnsi="Times New Roman" w:cs="Times New Roman"/>
                <w:sz w:val="24"/>
                <w:szCs w:val="24"/>
                <w:lang w:val="uz-Cyrl-UZ"/>
              </w:rPr>
            </w:pPr>
            <w:r w:rsidRPr="005C42CB">
              <w:rPr>
                <w:rFonts w:ascii="Times New Roman" w:hAnsi="Times New Roman" w:cs="Times New Roman"/>
                <w:color w:val="000000"/>
                <w:sz w:val="24"/>
                <w:szCs w:val="24"/>
                <w:lang w:val="uz-Cyrl-UZ"/>
              </w:rPr>
              <w:t xml:space="preserve">O‘tkir appenditsit. Uning bolalarda qariyalarda,xomiladorlarda o‘ziga xosligi. Diagnostika va differentsial diagnostikasi va davolash. O‘tkir appenditsit asorati. Appendikulyar infiltratda va abstsessida </w:t>
            </w:r>
            <w:r w:rsidRPr="005C42CB">
              <w:rPr>
                <w:rFonts w:ascii="Times New Roman" w:hAnsi="Times New Roman" w:cs="Times New Roman"/>
                <w:color w:val="000000"/>
                <w:sz w:val="24"/>
                <w:szCs w:val="24"/>
                <w:lang w:val="en-US"/>
              </w:rPr>
              <w:t>shifokor</w:t>
            </w:r>
            <w:r w:rsidRPr="005C42CB">
              <w:rPr>
                <w:rFonts w:ascii="Times New Roman" w:hAnsi="Times New Roman" w:cs="Times New Roman"/>
                <w:color w:val="000000"/>
                <w:sz w:val="24"/>
                <w:szCs w:val="24"/>
                <w:lang w:val="uz-Cyrl-UZ"/>
              </w:rPr>
              <w:t xml:space="preserve"> va</w:t>
            </w:r>
            <w:r w:rsidRPr="005C42CB">
              <w:rPr>
                <w:rFonts w:ascii="Times New Roman" w:hAnsi="Times New Roman" w:cs="Times New Roman"/>
                <w:color w:val="000000"/>
                <w:sz w:val="24"/>
                <w:szCs w:val="24"/>
                <w:lang w:val="en-US"/>
              </w:rPr>
              <w:t xml:space="preserve"> </w:t>
            </w:r>
            <w:r w:rsidRPr="005C42CB">
              <w:rPr>
                <w:rFonts w:ascii="Times New Roman" w:hAnsi="Times New Roman" w:cs="Times New Roman"/>
                <w:color w:val="000000"/>
                <w:sz w:val="24"/>
                <w:szCs w:val="24"/>
                <w:lang w:val="uz-Cyrl-UZ"/>
              </w:rPr>
              <w:t>jarrox</w:t>
            </w:r>
            <w:r w:rsidRPr="005C42CB">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uz-Cyrl-UZ"/>
              </w:rPr>
              <w:t>taktikasi</w:t>
            </w:r>
            <w:r>
              <w:rPr>
                <w:rFonts w:ascii="Times New Roman" w:hAnsi="Times New Roman" w:cs="Times New Roman"/>
                <w:color w:val="000000"/>
                <w:sz w:val="24"/>
                <w:szCs w:val="24"/>
                <w:lang w:val="en-US"/>
              </w:rPr>
              <w:t xml:space="preserve"> </w:t>
            </w:r>
            <w:r w:rsidR="004C6E5D">
              <w:rPr>
                <w:rFonts w:ascii="Times New Roman" w:hAnsi="Times New Roman" w:cs="Times New Roman"/>
                <w:sz w:val="24"/>
                <w:szCs w:val="24"/>
                <w:lang w:val="uz-Cyrl-UZ"/>
              </w:rPr>
              <w:t xml:space="preserve">haqida </w:t>
            </w:r>
            <w:r w:rsidR="004C6E5D" w:rsidRPr="00954FA4">
              <w:rPr>
                <w:rFonts w:ascii="Times New Roman" w:hAnsi="Times New Roman" w:cs="Times New Roman"/>
                <w:sz w:val="24"/>
                <w:szCs w:val="24"/>
                <w:lang w:val="uz-Cyrl-UZ"/>
              </w:rPr>
              <w:t>bilimga ega bo</w:t>
            </w:r>
            <w:r w:rsidR="004C6E5D">
              <w:rPr>
                <w:rFonts w:ascii="Times New Roman" w:hAnsi="Times New Roman" w:cs="Times New Roman"/>
                <w:sz w:val="24"/>
                <w:szCs w:val="24"/>
                <w:lang w:val="uz-Cyrl-UZ"/>
              </w:rPr>
              <w:t xml:space="preserve">’lish va tashxislay olish, </w:t>
            </w:r>
            <w:r w:rsidR="004C6E5D" w:rsidRPr="00D57792">
              <w:rPr>
                <w:rFonts w:ascii="Times New Roman" w:hAnsi="Times New Roman" w:cs="Times New Roman"/>
                <w:sz w:val="24"/>
                <w:szCs w:val="24"/>
                <w:lang w:val="uz-Cyrl-UZ"/>
              </w:rPr>
              <w:t>zarur</w:t>
            </w:r>
            <w:r w:rsidR="004C6E5D">
              <w:rPr>
                <w:rFonts w:ascii="Times New Roman" w:hAnsi="Times New Roman" w:cs="Times New Roman"/>
                <w:sz w:val="24"/>
                <w:szCs w:val="24"/>
                <w:lang w:val="uz-Cyrl-UZ"/>
              </w:rPr>
              <w:t xml:space="preserve"> </w:t>
            </w:r>
            <w:r w:rsidR="004C6E5D" w:rsidRPr="00D57792">
              <w:rPr>
                <w:rFonts w:ascii="Times New Roman" w:hAnsi="Times New Roman" w:cs="Times New Roman"/>
                <w:sz w:val="24"/>
                <w:szCs w:val="24"/>
                <w:lang w:val="uz-Cyrl-UZ"/>
              </w:rPr>
              <w:lastRenderedPageBreak/>
              <w:t>tavsiyalar</w:t>
            </w:r>
            <w:r w:rsidR="004C6E5D">
              <w:rPr>
                <w:rFonts w:ascii="Times New Roman" w:hAnsi="Times New Roman" w:cs="Times New Roman"/>
                <w:sz w:val="24"/>
                <w:szCs w:val="24"/>
                <w:lang w:val="uz-Cyrl-UZ"/>
              </w:rPr>
              <w:t xml:space="preserve"> berish.</w:t>
            </w:r>
          </w:p>
        </w:tc>
        <w:tc>
          <w:tcPr>
            <w:tcW w:w="988" w:type="dxa"/>
          </w:tcPr>
          <w:p w14:paraId="7E0B100D" w14:textId="34D5321E" w:rsidR="004C6E5D" w:rsidRPr="00954FA4" w:rsidRDefault="004C6E5D" w:rsidP="00F955E2">
            <w:pPr>
              <w:rPr>
                <w:rFonts w:ascii="Times New Roman" w:hAnsi="Times New Roman" w:cs="Times New Roman"/>
                <w:sz w:val="24"/>
                <w:szCs w:val="24"/>
                <w:lang w:val="en-US"/>
              </w:rPr>
            </w:pPr>
            <w:r>
              <w:rPr>
                <w:rFonts w:ascii="Times New Roman" w:hAnsi="Times New Roman" w:cs="Times New Roman"/>
                <w:sz w:val="24"/>
                <w:szCs w:val="24"/>
                <w:lang w:val="en-US"/>
              </w:rPr>
              <w:lastRenderedPageBreak/>
              <w:t>1.2</w:t>
            </w:r>
            <w:r w:rsidR="009C7CB8">
              <w:rPr>
                <w:rFonts w:ascii="Times New Roman" w:hAnsi="Times New Roman" w:cs="Times New Roman"/>
                <w:sz w:val="24"/>
                <w:szCs w:val="24"/>
                <w:lang w:val="en-US"/>
              </w:rPr>
              <w:t>.1</w:t>
            </w:r>
          </w:p>
        </w:tc>
      </w:tr>
      <w:tr w:rsidR="004C6E5D" w:rsidRPr="00D57792" w14:paraId="732A7D51" w14:textId="77777777" w:rsidTr="00F955E2">
        <w:tc>
          <w:tcPr>
            <w:tcW w:w="1190" w:type="dxa"/>
            <w:vMerge/>
          </w:tcPr>
          <w:p w14:paraId="3ADB7AE5" w14:textId="77777777" w:rsidR="004C6E5D" w:rsidRDefault="004C6E5D" w:rsidP="00F955E2">
            <w:pPr>
              <w:rPr>
                <w:rFonts w:ascii="Times New Roman" w:hAnsi="Times New Roman" w:cs="Times New Roman"/>
                <w:sz w:val="24"/>
                <w:szCs w:val="24"/>
                <w:lang w:val="uz-Cyrl-UZ"/>
              </w:rPr>
            </w:pPr>
          </w:p>
        </w:tc>
        <w:tc>
          <w:tcPr>
            <w:tcW w:w="3005" w:type="dxa"/>
          </w:tcPr>
          <w:p w14:paraId="46C48F70" w14:textId="77777777" w:rsidR="00483C20" w:rsidRPr="005C42CB" w:rsidRDefault="00483C20" w:rsidP="00483C20">
            <w:pPr>
              <w:rPr>
                <w:rFonts w:ascii="Times New Roman" w:hAnsi="Times New Roman" w:cs="Times New Roman"/>
                <w:b/>
                <w:color w:val="000000"/>
                <w:sz w:val="24"/>
                <w:szCs w:val="24"/>
                <w:lang w:val="en-US"/>
              </w:rPr>
            </w:pPr>
            <w:r w:rsidRPr="005C42CB">
              <w:rPr>
                <w:rFonts w:ascii="Times New Roman" w:hAnsi="Times New Roman" w:cs="Times New Roman"/>
                <w:b/>
                <w:color w:val="000000"/>
                <w:sz w:val="24"/>
                <w:szCs w:val="24"/>
                <w:lang w:val="uz-Cyrl-UZ"/>
              </w:rPr>
              <w:t xml:space="preserve">Mexanik sariqlik. </w:t>
            </w:r>
          </w:p>
          <w:p w14:paraId="1106741E" w14:textId="7DBF9885" w:rsidR="004C6E5D" w:rsidRPr="00267047" w:rsidRDefault="004C6E5D" w:rsidP="00F955E2">
            <w:pPr>
              <w:rPr>
                <w:rFonts w:ascii="Times New Roman" w:hAnsi="Times New Roman" w:cs="Times New Roman"/>
                <w:b/>
                <w:bCs/>
                <w:sz w:val="24"/>
                <w:szCs w:val="24"/>
                <w:lang w:val="en-US"/>
              </w:rPr>
            </w:pPr>
          </w:p>
          <w:p w14:paraId="3FA15CF8" w14:textId="77777777" w:rsidR="004C6E5D" w:rsidRPr="00997DB6" w:rsidRDefault="004C6E5D" w:rsidP="00F955E2">
            <w:pPr>
              <w:rPr>
                <w:rFonts w:ascii="Times New Roman" w:hAnsi="Times New Roman" w:cs="Times New Roman"/>
                <w:sz w:val="24"/>
                <w:szCs w:val="24"/>
                <w:lang w:val="uz-Cyrl-UZ"/>
              </w:rPr>
            </w:pPr>
          </w:p>
        </w:tc>
        <w:tc>
          <w:tcPr>
            <w:tcW w:w="4162" w:type="dxa"/>
          </w:tcPr>
          <w:p w14:paraId="2C78672B" w14:textId="60F52D9A" w:rsidR="004C6E5D" w:rsidRPr="00D4489E" w:rsidRDefault="00483C20" w:rsidP="00483C20">
            <w:pPr>
              <w:rPr>
                <w:rFonts w:ascii="Times New Roman" w:hAnsi="Times New Roman" w:cs="Times New Roman"/>
                <w:sz w:val="24"/>
                <w:szCs w:val="24"/>
                <w:lang w:val="en-US"/>
              </w:rPr>
            </w:pPr>
            <w:r w:rsidRPr="005C42CB">
              <w:rPr>
                <w:rFonts w:ascii="Times New Roman" w:hAnsi="Times New Roman" w:cs="Times New Roman"/>
                <w:color w:val="000000"/>
                <w:sz w:val="24"/>
                <w:szCs w:val="24"/>
                <w:lang w:val="uz-Cyrl-UZ"/>
              </w:rPr>
              <w:t xml:space="preserve">Tushunchasi, tasnifi, etiologiyasi, patogenezi, klinikasi. Gemolitik va parenximatoz sariqlikni diagnostika va differentsial diagnostika usullari. Endobiliar diagnostika va davolash usullarining afzalligi. O‘t yullarini drenajlash usullari. </w:t>
            </w:r>
            <w:r w:rsidRPr="005C42CB">
              <w:rPr>
                <w:rFonts w:ascii="Times New Roman" w:hAnsi="Times New Roman" w:cs="Times New Roman"/>
                <w:color w:val="000000"/>
                <w:sz w:val="24"/>
                <w:szCs w:val="24"/>
                <w:lang w:val="en-US"/>
              </w:rPr>
              <w:t>Oilaviy shifokor</w:t>
            </w:r>
            <w:r w:rsidRPr="005C42CB">
              <w:rPr>
                <w:rFonts w:ascii="Times New Roman" w:hAnsi="Times New Roman" w:cs="Times New Roman"/>
                <w:color w:val="000000"/>
                <w:sz w:val="24"/>
                <w:szCs w:val="24"/>
                <w:lang w:val="uz-Cyrl-UZ"/>
              </w:rPr>
              <w:t xml:space="preserve"> vazifalari. Mexanik sariqlikni reabilitatsiya va profilaktika usullari</w:t>
            </w:r>
            <w:r w:rsidR="004C6E5D">
              <w:rPr>
                <w:rFonts w:ascii="Times New Roman" w:hAnsi="Times New Roman" w:cs="Times New Roman"/>
                <w:sz w:val="24"/>
                <w:szCs w:val="24"/>
                <w:lang w:val="en-US"/>
              </w:rPr>
              <w:t>ni bilish</w:t>
            </w:r>
            <w:r w:rsidR="004C6E5D" w:rsidRPr="00267047">
              <w:rPr>
                <w:rFonts w:ascii="Times New Roman" w:hAnsi="Times New Roman" w:cs="Times New Roman"/>
                <w:sz w:val="24"/>
                <w:szCs w:val="24"/>
                <w:lang w:val="en-US"/>
              </w:rPr>
              <w:t>.</w:t>
            </w:r>
          </w:p>
        </w:tc>
        <w:tc>
          <w:tcPr>
            <w:tcW w:w="988" w:type="dxa"/>
          </w:tcPr>
          <w:p w14:paraId="221AA4A1" w14:textId="30FCF38B" w:rsidR="004C6E5D" w:rsidRPr="009C7CB8" w:rsidRDefault="004C6E5D" w:rsidP="00F955E2">
            <w:pPr>
              <w:rPr>
                <w:rFonts w:ascii="Times New Roman" w:hAnsi="Times New Roman" w:cs="Times New Roman"/>
                <w:sz w:val="24"/>
                <w:szCs w:val="24"/>
                <w:lang w:val="en-US"/>
              </w:rPr>
            </w:pPr>
            <w:r>
              <w:rPr>
                <w:rFonts w:ascii="Times New Roman" w:hAnsi="Times New Roman" w:cs="Times New Roman"/>
                <w:sz w:val="24"/>
                <w:szCs w:val="24"/>
                <w:lang w:val="uz-Cyrl-UZ"/>
              </w:rPr>
              <w:t>1.3</w:t>
            </w:r>
            <w:r w:rsidR="009C7CB8">
              <w:rPr>
                <w:rFonts w:ascii="Times New Roman" w:hAnsi="Times New Roman" w:cs="Times New Roman"/>
                <w:sz w:val="24"/>
                <w:szCs w:val="24"/>
                <w:lang w:val="en-US"/>
              </w:rPr>
              <w:t>.1</w:t>
            </w:r>
          </w:p>
        </w:tc>
      </w:tr>
      <w:tr w:rsidR="004C6E5D" w14:paraId="437DA2C2" w14:textId="77777777" w:rsidTr="00F955E2">
        <w:tc>
          <w:tcPr>
            <w:tcW w:w="1190" w:type="dxa"/>
            <w:vMerge/>
          </w:tcPr>
          <w:p w14:paraId="40167B8B" w14:textId="77777777" w:rsidR="004C6E5D" w:rsidRDefault="004C6E5D" w:rsidP="00F955E2">
            <w:pPr>
              <w:rPr>
                <w:rFonts w:ascii="Times New Roman" w:hAnsi="Times New Roman" w:cs="Times New Roman"/>
                <w:sz w:val="24"/>
                <w:szCs w:val="24"/>
                <w:lang w:val="uz-Cyrl-UZ"/>
              </w:rPr>
            </w:pPr>
          </w:p>
        </w:tc>
        <w:tc>
          <w:tcPr>
            <w:tcW w:w="3005" w:type="dxa"/>
          </w:tcPr>
          <w:p w14:paraId="398E6BB9" w14:textId="17052678" w:rsidR="004C6E5D" w:rsidRPr="00267047" w:rsidRDefault="00C25B3A" w:rsidP="00F955E2">
            <w:pPr>
              <w:rPr>
                <w:rFonts w:ascii="Times New Roman" w:hAnsi="Times New Roman" w:cs="Times New Roman"/>
                <w:b/>
                <w:bCs/>
                <w:sz w:val="24"/>
                <w:szCs w:val="24"/>
                <w:lang w:val="en-US"/>
              </w:rPr>
            </w:pPr>
            <w:r w:rsidRPr="005C42CB">
              <w:rPr>
                <w:rFonts w:ascii="Times New Roman" w:hAnsi="Times New Roman" w:cs="Times New Roman"/>
                <w:b/>
                <w:color w:val="000000"/>
                <w:sz w:val="24"/>
                <w:szCs w:val="24"/>
                <w:lang w:val="uz-Cyrl-UZ"/>
              </w:rPr>
              <w:t>Jigar kasalliklarida bakterial, amyobali abs</w:t>
            </w:r>
            <w:r w:rsidRPr="005C42CB">
              <w:rPr>
                <w:rFonts w:ascii="Times New Roman" w:hAnsi="Times New Roman" w:cs="Times New Roman"/>
                <w:b/>
                <w:color w:val="000000"/>
                <w:sz w:val="24"/>
                <w:szCs w:val="24"/>
                <w:lang w:val="en-US"/>
              </w:rPr>
              <w:t>s</w:t>
            </w:r>
            <w:r w:rsidRPr="005C42CB">
              <w:rPr>
                <w:rFonts w:ascii="Times New Roman" w:hAnsi="Times New Roman" w:cs="Times New Roman"/>
                <w:b/>
                <w:color w:val="000000"/>
                <w:sz w:val="24"/>
                <w:szCs w:val="24"/>
                <w:lang w:val="uz-Cyrl-UZ"/>
              </w:rPr>
              <w:t>esslar va jigar sirrozida sariqlik.</w:t>
            </w:r>
            <w:r w:rsidR="004C6E5D" w:rsidRPr="00267047">
              <w:rPr>
                <w:rFonts w:ascii="Times New Roman" w:hAnsi="Times New Roman" w:cs="Times New Roman"/>
                <w:b/>
                <w:bCs/>
                <w:sz w:val="24"/>
                <w:szCs w:val="24"/>
                <w:lang w:val="en-US"/>
              </w:rPr>
              <w:t xml:space="preserve"> </w:t>
            </w:r>
          </w:p>
          <w:p w14:paraId="27C76516" w14:textId="77777777" w:rsidR="004C6E5D" w:rsidRPr="00997DB6" w:rsidRDefault="004C6E5D" w:rsidP="00F955E2">
            <w:pPr>
              <w:rPr>
                <w:rFonts w:ascii="Times New Roman" w:hAnsi="Times New Roman" w:cs="Times New Roman"/>
                <w:sz w:val="24"/>
                <w:szCs w:val="24"/>
                <w:lang w:val="uz-Cyrl-UZ"/>
              </w:rPr>
            </w:pPr>
          </w:p>
        </w:tc>
        <w:tc>
          <w:tcPr>
            <w:tcW w:w="4162" w:type="dxa"/>
          </w:tcPr>
          <w:p w14:paraId="277DBE68" w14:textId="29047F15" w:rsidR="004C6E5D" w:rsidRPr="00D57792" w:rsidRDefault="00C25B3A" w:rsidP="00C25B3A">
            <w:pPr>
              <w:rPr>
                <w:rFonts w:ascii="Times New Roman" w:hAnsi="Times New Roman" w:cs="Times New Roman"/>
                <w:sz w:val="24"/>
                <w:szCs w:val="24"/>
                <w:lang w:val="en-US"/>
              </w:rPr>
            </w:pPr>
            <w:r w:rsidRPr="005C42CB">
              <w:rPr>
                <w:rFonts w:ascii="Times New Roman" w:hAnsi="Times New Roman" w:cs="Times New Roman"/>
                <w:color w:val="000000"/>
                <w:sz w:val="24"/>
                <w:szCs w:val="24"/>
                <w:lang w:val="uz-Cyrl-UZ"/>
              </w:rPr>
              <w:t xml:space="preserve">Jigarning parazitar va noparazitar kistalari. Tushunchasi, sababalari, tasnifi, klinik laborator va instrumental  diagnostika usullari. Klinik simptomatika va differentsial diagnostika. </w:t>
            </w:r>
            <w:r w:rsidRPr="005C42CB">
              <w:rPr>
                <w:rFonts w:ascii="Times New Roman" w:hAnsi="Times New Roman" w:cs="Times New Roman"/>
                <w:color w:val="000000"/>
                <w:sz w:val="24"/>
                <w:szCs w:val="24"/>
                <w:lang w:val="en-US"/>
              </w:rPr>
              <w:t>oilaviy shifokor</w:t>
            </w:r>
            <w:r w:rsidRPr="005C42CB">
              <w:rPr>
                <w:rFonts w:ascii="Times New Roman" w:hAnsi="Times New Roman" w:cs="Times New Roman"/>
                <w:color w:val="000000"/>
                <w:sz w:val="24"/>
                <w:szCs w:val="24"/>
                <w:lang w:val="uz-Cyrl-UZ"/>
              </w:rPr>
              <w:t xml:space="preserve"> va</w:t>
            </w:r>
            <w:r w:rsidRPr="005C42CB">
              <w:rPr>
                <w:rFonts w:ascii="Times New Roman" w:hAnsi="Times New Roman" w:cs="Times New Roman"/>
                <w:color w:val="000000"/>
                <w:sz w:val="24"/>
                <w:szCs w:val="24"/>
                <w:lang w:val="en-US"/>
              </w:rPr>
              <w:t xml:space="preserve"> </w:t>
            </w:r>
            <w:r w:rsidRPr="005C42CB">
              <w:rPr>
                <w:rFonts w:ascii="Times New Roman" w:hAnsi="Times New Roman" w:cs="Times New Roman"/>
                <w:color w:val="000000"/>
                <w:sz w:val="24"/>
                <w:szCs w:val="24"/>
                <w:lang w:val="uz-Cyrl-UZ"/>
              </w:rPr>
              <w:t xml:space="preserve">xirurg vazifalari. Davolashning zamonaviy usullari. </w:t>
            </w:r>
            <w:r w:rsidRPr="005C42CB">
              <w:rPr>
                <w:rFonts w:ascii="Times New Roman" w:hAnsi="Times New Roman" w:cs="Times New Roman"/>
                <w:color w:val="000000"/>
                <w:sz w:val="24"/>
                <w:szCs w:val="24"/>
              </w:rPr>
              <w:t>Bemorni</w:t>
            </w:r>
            <w:r w:rsidRPr="005C42CB">
              <w:rPr>
                <w:rFonts w:ascii="Times New Roman" w:hAnsi="Times New Roman" w:cs="Times New Roman"/>
                <w:color w:val="000000"/>
                <w:sz w:val="24"/>
                <w:szCs w:val="24"/>
                <w:lang w:val="uz-Cyrl-UZ"/>
              </w:rPr>
              <w:t xml:space="preserve"> </w:t>
            </w:r>
            <w:r w:rsidRPr="005C42CB">
              <w:rPr>
                <w:rFonts w:ascii="Times New Roman" w:hAnsi="Times New Roman" w:cs="Times New Roman"/>
                <w:color w:val="000000"/>
                <w:sz w:val="24"/>
                <w:szCs w:val="24"/>
              </w:rPr>
              <w:t>reabilitatsiyasi</w:t>
            </w:r>
            <w:r>
              <w:rPr>
                <w:rFonts w:ascii="Times New Roman" w:hAnsi="Times New Roman" w:cs="Times New Roman"/>
                <w:color w:val="000000"/>
                <w:sz w:val="24"/>
                <w:szCs w:val="24"/>
                <w:lang w:val="en-US"/>
              </w:rPr>
              <w:t xml:space="preserve"> bilish</w:t>
            </w:r>
            <w:r w:rsidR="004C6E5D">
              <w:rPr>
                <w:rFonts w:ascii="Times New Roman" w:hAnsi="Times New Roman" w:cs="Times New Roman"/>
                <w:sz w:val="24"/>
                <w:szCs w:val="24"/>
                <w:lang w:val="en-US"/>
              </w:rPr>
              <w:t xml:space="preserve"> va davolay olish.</w:t>
            </w:r>
          </w:p>
        </w:tc>
        <w:tc>
          <w:tcPr>
            <w:tcW w:w="988" w:type="dxa"/>
          </w:tcPr>
          <w:p w14:paraId="1DFE6537" w14:textId="76ECCFC7" w:rsidR="004C6E5D" w:rsidRPr="009C7CB8" w:rsidRDefault="004C6E5D" w:rsidP="00F955E2">
            <w:pPr>
              <w:rPr>
                <w:rFonts w:ascii="Times New Roman" w:hAnsi="Times New Roman" w:cs="Times New Roman"/>
                <w:sz w:val="24"/>
                <w:szCs w:val="24"/>
                <w:lang w:val="en-US"/>
              </w:rPr>
            </w:pPr>
            <w:r>
              <w:rPr>
                <w:rFonts w:ascii="Times New Roman" w:hAnsi="Times New Roman" w:cs="Times New Roman"/>
                <w:sz w:val="24"/>
                <w:szCs w:val="24"/>
                <w:lang w:val="uz-Cyrl-UZ"/>
              </w:rPr>
              <w:t>1.4</w:t>
            </w:r>
            <w:r w:rsidR="009C7CB8">
              <w:rPr>
                <w:rFonts w:ascii="Times New Roman" w:hAnsi="Times New Roman" w:cs="Times New Roman"/>
                <w:sz w:val="24"/>
                <w:szCs w:val="24"/>
                <w:lang w:val="en-US"/>
              </w:rPr>
              <w:t>.1</w:t>
            </w:r>
          </w:p>
        </w:tc>
      </w:tr>
      <w:tr w:rsidR="004C6E5D" w14:paraId="4C1F4FB2" w14:textId="77777777" w:rsidTr="00F955E2">
        <w:tc>
          <w:tcPr>
            <w:tcW w:w="1190" w:type="dxa"/>
            <w:vMerge/>
          </w:tcPr>
          <w:p w14:paraId="45D9B3A9" w14:textId="77777777" w:rsidR="004C6E5D" w:rsidRDefault="004C6E5D" w:rsidP="00F955E2">
            <w:pPr>
              <w:rPr>
                <w:rFonts w:ascii="Times New Roman" w:hAnsi="Times New Roman" w:cs="Times New Roman"/>
                <w:sz w:val="24"/>
                <w:szCs w:val="24"/>
                <w:lang w:val="uz-Cyrl-UZ"/>
              </w:rPr>
            </w:pPr>
          </w:p>
        </w:tc>
        <w:tc>
          <w:tcPr>
            <w:tcW w:w="3005" w:type="dxa"/>
          </w:tcPr>
          <w:p w14:paraId="11CFCC97" w14:textId="77777777" w:rsidR="005B732F" w:rsidRPr="005C42CB" w:rsidRDefault="005B732F" w:rsidP="005B732F">
            <w:pPr>
              <w:rPr>
                <w:rFonts w:ascii="Times New Roman" w:hAnsi="Times New Roman" w:cs="Times New Roman"/>
                <w:b/>
                <w:color w:val="000000"/>
                <w:sz w:val="24"/>
                <w:szCs w:val="24"/>
                <w:lang w:val="en-US"/>
              </w:rPr>
            </w:pPr>
            <w:r w:rsidRPr="005C42CB">
              <w:rPr>
                <w:rFonts w:ascii="Times New Roman" w:hAnsi="Times New Roman" w:cs="Times New Roman"/>
                <w:b/>
                <w:color w:val="000000"/>
                <w:sz w:val="24"/>
                <w:szCs w:val="24"/>
                <w:lang w:val="uz-Cyrl-UZ"/>
              </w:rPr>
              <w:t>Y</w:t>
            </w:r>
            <w:r w:rsidRPr="005C42CB">
              <w:rPr>
                <w:rFonts w:ascii="Times New Roman" w:hAnsi="Times New Roman" w:cs="Times New Roman"/>
                <w:b/>
                <w:color w:val="000000"/>
                <w:sz w:val="24"/>
                <w:szCs w:val="24"/>
                <w:lang w:val="en-US"/>
              </w:rPr>
              <w:t>a</w:t>
            </w:r>
            <w:r w:rsidRPr="005C42CB">
              <w:rPr>
                <w:rFonts w:ascii="Times New Roman" w:hAnsi="Times New Roman" w:cs="Times New Roman"/>
                <w:b/>
                <w:color w:val="000000"/>
                <w:sz w:val="24"/>
                <w:szCs w:val="24"/>
                <w:lang w:val="uz-Cyrl-UZ"/>
              </w:rPr>
              <w:t xml:space="preserve">rali va yarasiz kelib chiqqan gastroduodenal qon ketishlar. </w:t>
            </w:r>
          </w:p>
          <w:p w14:paraId="3E2D10B2" w14:textId="77777777" w:rsidR="004C6E5D" w:rsidRPr="005B732F" w:rsidRDefault="004C6E5D" w:rsidP="00F955E2">
            <w:pPr>
              <w:rPr>
                <w:rFonts w:ascii="Times New Roman" w:hAnsi="Times New Roman" w:cs="Times New Roman"/>
                <w:sz w:val="24"/>
                <w:szCs w:val="24"/>
                <w:lang w:val="en-US"/>
              </w:rPr>
            </w:pPr>
          </w:p>
        </w:tc>
        <w:tc>
          <w:tcPr>
            <w:tcW w:w="4162" w:type="dxa"/>
          </w:tcPr>
          <w:p w14:paraId="5E1852F2" w14:textId="77FA9A1F" w:rsidR="004C6E5D" w:rsidRPr="005B732F" w:rsidRDefault="005B732F" w:rsidP="005B732F">
            <w:pPr>
              <w:rPr>
                <w:rFonts w:ascii="Times New Roman" w:hAnsi="Times New Roman" w:cs="Times New Roman"/>
                <w:sz w:val="24"/>
                <w:szCs w:val="24"/>
                <w:lang w:val="uz-Cyrl-UZ"/>
              </w:rPr>
            </w:pPr>
            <w:r w:rsidRPr="005C42CB">
              <w:rPr>
                <w:rFonts w:ascii="Times New Roman" w:hAnsi="Times New Roman" w:cs="Times New Roman"/>
                <w:color w:val="000000"/>
                <w:sz w:val="24"/>
                <w:szCs w:val="24"/>
                <w:lang w:val="uz-Cyrl-UZ"/>
              </w:rPr>
              <w:t>Mahaliy va umumiy belgilari, qon ketishning og‘irlik darajalari, Forest endoskopik tasnif. Diagnostik usullari, oshqozon –ichak kasalliklarini tashxislash va qiyosiy tashxislash, davolash algoritm</w:t>
            </w:r>
            <w:r>
              <w:rPr>
                <w:rFonts w:ascii="Times New Roman" w:hAnsi="Times New Roman" w:cs="Times New Roman"/>
                <w:color w:val="000000"/>
                <w:sz w:val="24"/>
                <w:szCs w:val="24"/>
                <w:lang w:val="uz-Cyrl-UZ"/>
              </w:rPr>
              <w:t>i</w:t>
            </w:r>
            <w:r w:rsidRPr="005B732F">
              <w:rPr>
                <w:rFonts w:ascii="Times New Roman" w:hAnsi="Times New Roman" w:cs="Times New Roman"/>
                <w:color w:val="000000"/>
                <w:sz w:val="24"/>
                <w:szCs w:val="24"/>
                <w:lang w:val="uz-Cyrl-UZ"/>
              </w:rPr>
              <w:t xml:space="preserve"> </w:t>
            </w:r>
            <w:r w:rsidR="004C6E5D" w:rsidRPr="005B732F">
              <w:rPr>
                <w:rFonts w:ascii="Times New Roman" w:hAnsi="Times New Roman" w:cs="Times New Roman"/>
                <w:sz w:val="24"/>
                <w:szCs w:val="24"/>
                <w:lang w:val="uz-Cyrl-UZ"/>
              </w:rPr>
              <w:t xml:space="preserve">tashxislash va davolay olish. </w:t>
            </w:r>
          </w:p>
        </w:tc>
        <w:tc>
          <w:tcPr>
            <w:tcW w:w="988" w:type="dxa"/>
          </w:tcPr>
          <w:p w14:paraId="6632F64A" w14:textId="77994D8A" w:rsidR="004C6E5D" w:rsidRPr="009C7CB8" w:rsidRDefault="004C6E5D" w:rsidP="00F955E2">
            <w:pPr>
              <w:rPr>
                <w:rFonts w:ascii="Times New Roman" w:hAnsi="Times New Roman" w:cs="Times New Roman"/>
                <w:sz w:val="24"/>
                <w:szCs w:val="24"/>
                <w:lang w:val="en-US"/>
              </w:rPr>
            </w:pPr>
            <w:r>
              <w:rPr>
                <w:rFonts w:ascii="Times New Roman" w:hAnsi="Times New Roman" w:cs="Times New Roman"/>
                <w:sz w:val="24"/>
                <w:szCs w:val="24"/>
                <w:lang w:val="uz-Cyrl-UZ"/>
              </w:rPr>
              <w:t>1.5</w:t>
            </w:r>
            <w:r w:rsidR="009C7CB8">
              <w:rPr>
                <w:rFonts w:ascii="Times New Roman" w:hAnsi="Times New Roman" w:cs="Times New Roman"/>
                <w:sz w:val="24"/>
                <w:szCs w:val="24"/>
                <w:lang w:val="en-US"/>
              </w:rPr>
              <w:t>.1</w:t>
            </w:r>
          </w:p>
        </w:tc>
      </w:tr>
      <w:tr w:rsidR="004C6E5D" w14:paraId="1D02D5C9" w14:textId="77777777" w:rsidTr="00F955E2">
        <w:tc>
          <w:tcPr>
            <w:tcW w:w="1190" w:type="dxa"/>
            <w:vMerge/>
          </w:tcPr>
          <w:p w14:paraId="68413F32" w14:textId="77777777" w:rsidR="004C6E5D" w:rsidRDefault="004C6E5D" w:rsidP="00F955E2">
            <w:pPr>
              <w:rPr>
                <w:rFonts w:ascii="Times New Roman" w:hAnsi="Times New Roman" w:cs="Times New Roman"/>
                <w:sz w:val="24"/>
                <w:szCs w:val="24"/>
                <w:lang w:val="uz-Cyrl-UZ"/>
              </w:rPr>
            </w:pPr>
          </w:p>
        </w:tc>
        <w:tc>
          <w:tcPr>
            <w:tcW w:w="3005" w:type="dxa"/>
          </w:tcPr>
          <w:p w14:paraId="3B28D88D" w14:textId="77777777" w:rsidR="00D45A66" w:rsidRPr="005C42CB" w:rsidRDefault="00D45A66" w:rsidP="00D45A66">
            <w:pPr>
              <w:rPr>
                <w:rFonts w:ascii="Times New Roman" w:hAnsi="Times New Roman" w:cs="Times New Roman"/>
                <w:b/>
                <w:color w:val="000000"/>
                <w:sz w:val="24"/>
                <w:szCs w:val="24"/>
                <w:lang w:val="en-US"/>
              </w:rPr>
            </w:pPr>
            <w:r w:rsidRPr="005C42CB">
              <w:rPr>
                <w:rFonts w:ascii="Times New Roman" w:hAnsi="Times New Roman" w:cs="Times New Roman"/>
                <w:b/>
                <w:color w:val="000000"/>
                <w:sz w:val="24"/>
                <w:szCs w:val="24"/>
                <w:lang w:val="en-US"/>
              </w:rPr>
              <w:t>D</w:t>
            </w:r>
            <w:r w:rsidRPr="005C42CB">
              <w:rPr>
                <w:rFonts w:ascii="Times New Roman" w:hAnsi="Times New Roman" w:cs="Times New Roman"/>
                <w:b/>
                <w:color w:val="000000"/>
                <w:sz w:val="24"/>
                <w:szCs w:val="24"/>
                <w:lang w:val="uz-Cyrl-UZ"/>
              </w:rPr>
              <w:t xml:space="preserve">iareya sindromi. </w:t>
            </w:r>
          </w:p>
          <w:p w14:paraId="01A55FDA" w14:textId="77777777" w:rsidR="004C6E5D" w:rsidRPr="00997DB6" w:rsidRDefault="004C6E5D" w:rsidP="00F955E2">
            <w:pPr>
              <w:rPr>
                <w:rFonts w:ascii="Times New Roman" w:hAnsi="Times New Roman" w:cs="Times New Roman"/>
                <w:sz w:val="24"/>
                <w:szCs w:val="24"/>
                <w:lang w:val="uz-Cyrl-UZ"/>
              </w:rPr>
            </w:pPr>
          </w:p>
        </w:tc>
        <w:tc>
          <w:tcPr>
            <w:tcW w:w="4162" w:type="dxa"/>
          </w:tcPr>
          <w:p w14:paraId="405AF288" w14:textId="017BCF21" w:rsidR="004C6E5D" w:rsidRPr="00D45A66" w:rsidRDefault="001373E3" w:rsidP="001373E3">
            <w:pPr>
              <w:rPr>
                <w:rFonts w:ascii="Times New Roman" w:hAnsi="Times New Roman" w:cs="Times New Roman"/>
                <w:sz w:val="24"/>
                <w:szCs w:val="24"/>
                <w:lang w:val="en-US"/>
              </w:rPr>
            </w:pPr>
            <w:r w:rsidRPr="005C42CB">
              <w:rPr>
                <w:rFonts w:ascii="Times New Roman" w:hAnsi="Times New Roman" w:cs="Times New Roman"/>
                <w:color w:val="000000"/>
                <w:sz w:val="24"/>
                <w:szCs w:val="24"/>
                <w:lang w:val="uz-Cyrl-UZ"/>
              </w:rPr>
              <w:t>Tushuncha. Etiologiya, patogenez, diagnostika, tekshirish usullari va davolash taktikasi. Nospetsifik yarali kolit, yo‘g‘on ichak amebiazi, diffuzpolipoz, divertikulez,  Kron kasalligi.Qabziyat. Etiologiya, patogenez, diagnostika i differentsial diagnostikasi, tekshiruv usullari va davolash taktikasi. Surunkali</w:t>
            </w:r>
            <w:r w:rsidRPr="005C42CB">
              <w:rPr>
                <w:rFonts w:ascii="Times New Roman" w:hAnsi="Times New Roman" w:cs="Times New Roman"/>
                <w:color w:val="000000"/>
                <w:sz w:val="24"/>
                <w:szCs w:val="24"/>
                <w:lang w:val="en-US"/>
              </w:rPr>
              <w:t xml:space="preserve"> </w:t>
            </w:r>
            <w:r w:rsidRPr="005C42CB">
              <w:rPr>
                <w:rFonts w:ascii="Times New Roman" w:hAnsi="Times New Roman" w:cs="Times New Roman"/>
                <w:color w:val="000000"/>
                <w:sz w:val="24"/>
                <w:szCs w:val="24"/>
                <w:lang w:val="uz-Cyrl-UZ"/>
              </w:rPr>
              <w:t>ichak</w:t>
            </w:r>
            <w:r w:rsidRPr="005C42CB">
              <w:rPr>
                <w:rFonts w:ascii="Times New Roman" w:hAnsi="Times New Roman" w:cs="Times New Roman"/>
                <w:color w:val="000000"/>
                <w:sz w:val="24"/>
                <w:szCs w:val="24"/>
                <w:lang w:val="en-US"/>
              </w:rPr>
              <w:t xml:space="preserve"> </w:t>
            </w:r>
            <w:r w:rsidRPr="005C42CB">
              <w:rPr>
                <w:rFonts w:ascii="Times New Roman" w:hAnsi="Times New Roman" w:cs="Times New Roman"/>
                <w:color w:val="000000"/>
                <w:sz w:val="24"/>
                <w:szCs w:val="24"/>
                <w:lang w:val="uz-Cyrl-UZ"/>
              </w:rPr>
              <w:t>tutilishi. Sabablari: koprostaz, kolostaz. Diagnostika va different</w:t>
            </w:r>
            <w:r w:rsidR="00D45A66">
              <w:rPr>
                <w:rFonts w:ascii="Times New Roman" w:hAnsi="Times New Roman" w:cs="Times New Roman"/>
                <w:color w:val="000000"/>
                <w:sz w:val="24"/>
                <w:szCs w:val="24"/>
                <w:lang w:val="uz-Cyrl-UZ"/>
              </w:rPr>
              <w:t>sial diagnostikasi</w:t>
            </w:r>
            <w:r w:rsidR="00D45A66">
              <w:rPr>
                <w:rFonts w:ascii="Times New Roman" w:hAnsi="Times New Roman" w:cs="Times New Roman"/>
                <w:color w:val="000000"/>
                <w:sz w:val="24"/>
                <w:szCs w:val="24"/>
                <w:lang w:val="en-US"/>
              </w:rPr>
              <w:t xml:space="preserve"> bilish.</w:t>
            </w:r>
          </w:p>
        </w:tc>
        <w:tc>
          <w:tcPr>
            <w:tcW w:w="988" w:type="dxa"/>
          </w:tcPr>
          <w:p w14:paraId="7C17180E" w14:textId="7E26E292" w:rsidR="004C6E5D" w:rsidRPr="009C7CB8" w:rsidRDefault="004C6E5D" w:rsidP="00F955E2">
            <w:pPr>
              <w:rPr>
                <w:rFonts w:ascii="Times New Roman" w:hAnsi="Times New Roman" w:cs="Times New Roman"/>
                <w:sz w:val="24"/>
                <w:szCs w:val="24"/>
                <w:lang w:val="en-US"/>
              </w:rPr>
            </w:pPr>
            <w:r>
              <w:rPr>
                <w:rFonts w:ascii="Times New Roman" w:hAnsi="Times New Roman" w:cs="Times New Roman"/>
                <w:sz w:val="24"/>
                <w:szCs w:val="24"/>
                <w:lang w:val="uz-Cyrl-UZ"/>
              </w:rPr>
              <w:t>1.6</w:t>
            </w:r>
            <w:r w:rsidR="009C7CB8">
              <w:rPr>
                <w:rFonts w:ascii="Times New Roman" w:hAnsi="Times New Roman" w:cs="Times New Roman"/>
                <w:sz w:val="24"/>
                <w:szCs w:val="24"/>
                <w:lang w:val="en-US"/>
              </w:rPr>
              <w:t>.1</w:t>
            </w:r>
          </w:p>
        </w:tc>
      </w:tr>
      <w:tr w:rsidR="004C6E5D" w:rsidRPr="00D57792" w14:paraId="1FDAE4A6" w14:textId="77777777" w:rsidTr="00F955E2">
        <w:tc>
          <w:tcPr>
            <w:tcW w:w="1190" w:type="dxa"/>
            <w:vMerge w:val="restart"/>
          </w:tcPr>
          <w:p w14:paraId="10D04DE0" w14:textId="77777777" w:rsidR="004C6E5D" w:rsidRDefault="004C6E5D" w:rsidP="00F955E2">
            <w:pPr>
              <w:rPr>
                <w:rFonts w:ascii="Times New Roman" w:hAnsi="Times New Roman" w:cs="Times New Roman"/>
                <w:sz w:val="24"/>
                <w:szCs w:val="24"/>
                <w:lang w:val="uz-Cyrl-UZ"/>
              </w:rPr>
            </w:pPr>
          </w:p>
        </w:tc>
        <w:tc>
          <w:tcPr>
            <w:tcW w:w="3005" w:type="dxa"/>
          </w:tcPr>
          <w:p w14:paraId="6608429D" w14:textId="77777777" w:rsidR="00D45A66" w:rsidRPr="005C42CB" w:rsidRDefault="00D45A66" w:rsidP="00D45A66">
            <w:pPr>
              <w:rPr>
                <w:rFonts w:ascii="Times New Roman" w:hAnsi="Times New Roman" w:cs="Times New Roman"/>
                <w:b/>
                <w:color w:val="000000"/>
                <w:sz w:val="24"/>
                <w:szCs w:val="24"/>
                <w:lang w:val="en-US"/>
              </w:rPr>
            </w:pPr>
            <w:r w:rsidRPr="005C42CB">
              <w:rPr>
                <w:rFonts w:ascii="Times New Roman" w:hAnsi="Times New Roman" w:cs="Times New Roman"/>
                <w:b/>
                <w:color w:val="000000"/>
                <w:sz w:val="24"/>
                <w:szCs w:val="24"/>
                <w:lang w:val="uz-Cyrl-UZ"/>
              </w:rPr>
              <w:t>Qorin old devori xajmli xosilalari.</w:t>
            </w:r>
          </w:p>
          <w:p w14:paraId="46E4581A" w14:textId="77777777" w:rsidR="004C6E5D" w:rsidRPr="00D45A66" w:rsidRDefault="004C6E5D" w:rsidP="00F955E2">
            <w:pPr>
              <w:rPr>
                <w:rFonts w:ascii="Times New Roman" w:hAnsi="Times New Roman" w:cs="Times New Roman"/>
                <w:sz w:val="24"/>
                <w:szCs w:val="24"/>
                <w:lang w:val="en-US"/>
              </w:rPr>
            </w:pPr>
          </w:p>
        </w:tc>
        <w:tc>
          <w:tcPr>
            <w:tcW w:w="4162" w:type="dxa"/>
          </w:tcPr>
          <w:p w14:paraId="4114BC74" w14:textId="386A6DEF" w:rsidR="004C6E5D" w:rsidRPr="00D57792" w:rsidRDefault="00D45A66" w:rsidP="00D45A66">
            <w:pPr>
              <w:rPr>
                <w:rFonts w:ascii="Times New Roman" w:hAnsi="Times New Roman" w:cs="Times New Roman"/>
                <w:sz w:val="24"/>
                <w:szCs w:val="24"/>
                <w:lang w:val="en-US"/>
              </w:rPr>
            </w:pPr>
            <w:r w:rsidRPr="005C42CB">
              <w:rPr>
                <w:rFonts w:ascii="Times New Roman" w:hAnsi="Times New Roman" w:cs="Times New Roman"/>
                <w:color w:val="000000"/>
                <w:sz w:val="24"/>
                <w:szCs w:val="24"/>
                <w:lang w:val="uz-Cyrl-UZ"/>
              </w:rPr>
              <w:t>Diagnostikasiva differentsial diagnostikasi. Operativ va konservativ davolash usullari.  oilaviy shifokor taktikasi. Operatsiyaga ko‘rsatma operatsiyadan so‘nggi parvarish, reabilitatsiya, profilaktika.</w:t>
            </w:r>
            <w:r w:rsidRPr="005C42CB">
              <w:rPr>
                <w:rFonts w:ascii="Times New Roman" w:hAnsi="Times New Roman" w:cs="Times New Roman"/>
                <w:sz w:val="24"/>
                <w:szCs w:val="24"/>
                <w:lang w:val="uz-Cyrl-UZ"/>
              </w:rPr>
              <w:t>.</w:t>
            </w:r>
          </w:p>
        </w:tc>
        <w:tc>
          <w:tcPr>
            <w:tcW w:w="988" w:type="dxa"/>
          </w:tcPr>
          <w:p w14:paraId="538E9444" w14:textId="055DD645" w:rsidR="004C6E5D" w:rsidRPr="009C7CB8" w:rsidRDefault="004C6E5D" w:rsidP="00F955E2">
            <w:pPr>
              <w:rPr>
                <w:rFonts w:ascii="Times New Roman" w:hAnsi="Times New Roman" w:cs="Times New Roman"/>
                <w:sz w:val="24"/>
                <w:szCs w:val="24"/>
                <w:lang w:val="en-US"/>
              </w:rPr>
            </w:pPr>
            <w:r>
              <w:rPr>
                <w:rFonts w:ascii="Times New Roman" w:hAnsi="Times New Roman" w:cs="Times New Roman"/>
                <w:sz w:val="24"/>
                <w:szCs w:val="24"/>
                <w:lang w:val="uz-Cyrl-UZ"/>
              </w:rPr>
              <w:t>1.7</w:t>
            </w:r>
            <w:r w:rsidR="009C7CB8">
              <w:rPr>
                <w:rFonts w:ascii="Times New Roman" w:hAnsi="Times New Roman" w:cs="Times New Roman"/>
                <w:sz w:val="24"/>
                <w:szCs w:val="24"/>
                <w:lang w:val="en-US"/>
              </w:rPr>
              <w:t>.1</w:t>
            </w:r>
          </w:p>
        </w:tc>
      </w:tr>
      <w:tr w:rsidR="004C6E5D" w14:paraId="77285133" w14:textId="77777777" w:rsidTr="00F955E2">
        <w:tc>
          <w:tcPr>
            <w:tcW w:w="1190" w:type="dxa"/>
            <w:vMerge/>
          </w:tcPr>
          <w:p w14:paraId="2B827605" w14:textId="77777777" w:rsidR="004C6E5D" w:rsidRDefault="004C6E5D" w:rsidP="00F955E2">
            <w:pPr>
              <w:rPr>
                <w:rFonts w:ascii="Times New Roman" w:hAnsi="Times New Roman" w:cs="Times New Roman"/>
                <w:sz w:val="24"/>
                <w:szCs w:val="24"/>
                <w:lang w:val="uz-Cyrl-UZ"/>
              </w:rPr>
            </w:pPr>
          </w:p>
        </w:tc>
        <w:tc>
          <w:tcPr>
            <w:tcW w:w="3005" w:type="dxa"/>
          </w:tcPr>
          <w:p w14:paraId="74514821" w14:textId="39A3BB6E" w:rsidR="004C6E5D" w:rsidRPr="00997DB6" w:rsidRDefault="00D45A66" w:rsidP="00F955E2">
            <w:pPr>
              <w:rPr>
                <w:rFonts w:ascii="Times New Roman" w:hAnsi="Times New Roman" w:cs="Times New Roman"/>
                <w:sz w:val="24"/>
                <w:szCs w:val="24"/>
                <w:lang w:val="uz-Cyrl-UZ"/>
              </w:rPr>
            </w:pPr>
            <w:r w:rsidRPr="005C42CB">
              <w:rPr>
                <w:rFonts w:ascii="Times New Roman" w:hAnsi="Times New Roman" w:cs="Times New Roman"/>
                <w:b/>
                <w:bCs/>
                <w:color w:val="000000"/>
                <w:sz w:val="24"/>
                <w:szCs w:val="24"/>
                <w:lang w:val="uz-Cyrl-UZ"/>
              </w:rPr>
              <w:t>Maxalliy xirurgik infektsiyalarda (furunkul, karbunkul, gidradenit, teriosti va qadoqli abstsess, flegmona va limfadenit) isitma va boshqa klinik belgilarning o‘ziga xosligi.</w:t>
            </w:r>
            <w:r w:rsidRPr="005C42CB">
              <w:rPr>
                <w:rFonts w:ascii="Times New Roman" w:hAnsi="Times New Roman" w:cs="Times New Roman"/>
                <w:bCs/>
                <w:color w:val="000000"/>
                <w:sz w:val="24"/>
                <w:szCs w:val="24"/>
                <w:lang w:val="uz-Cyrl-UZ"/>
              </w:rPr>
              <w:t xml:space="preserve"> </w:t>
            </w:r>
          </w:p>
        </w:tc>
        <w:tc>
          <w:tcPr>
            <w:tcW w:w="4162" w:type="dxa"/>
          </w:tcPr>
          <w:p w14:paraId="6D490908" w14:textId="43386EF9" w:rsidR="004C6E5D" w:rsidRPr="00A0799F" w:rsidRDefault="00D45A66" w:rsidP="00A76174">
            <w:pPr>
              <w:rPr>
                <w:rFonts w:ascii="Times New Roman" w:hAnsi="Times New Roman" w:cs="Times New Roman"/>
                <w:sz w:val="24"/>
                <w:szCs w:val="24"/>
                <w:lang w:val="uz-Cyrl-UZ"/>
              </w:rPr>
            </w:pPr>
            <w:r w:rsidRPr="005C42CB">
              <w:rPr>
                <w:rFonts w:ascii="Times New Roman" w:hAnsi="Times New Roman" w:cs="Times New Roman"/>
                <w:bCs/>
                <w:color w:val="000000"/>
                <w:sz w:val="24"/>
                <w:szCs w:val="24"/>
                <w:lang w:val="uz-Cyrl-UZ"/>
              </w:rPr>
              <w:t>Limfangit va flegmonaning saramas bilan differentsial diagnostikasi.Y</w:t>
            </w:r>
            <w:r w:rsidRPr="005C42CB">
              <w:rPr>
                <w:rFonts w:ascii="Times New Roman" w:hAnsi="Times New Roman" w:cs="Times New Roman"/>
                <w:bCs/>
                <w:color w:val="000000"/>
                <w:sz w:val="24"/>
                <w:szCs w:val="24"/>
                <w:lang w:val="en-US"/>
              </w:rPr>
              <w:t>u</w:t>
            </w:r>
            <w:r w:rsidRPr="005C42CB">
              <w:rPr>
                <w:rFonts w:ascii="Times New Roman" w:hAnsi="Times New Roman" w:cs="Times New Roman"/>
                <w:bCs/>
                <w:color w:val="000000"/>
                <w:sz w:val="24"/>
                <w:szCs w:val="24"/>
                <w:lang w:val="uz-Cyrl-UZ"/>
              </w:rPr>
              <w:t xml:space="preserve">zdagi furunkulning xavfi. Karbunkul va furunkulezda qandli diabet va boshqa modda almashinuv kasalliklarining ahamiyati.Diagnostika  metodlari va davolash. </w:t>
            </w:r>
            <w:r w:rsidRPr="00D45A66">
              <w:rPr>
                <w:rFonts w:ascii="Times New Roman" w:hAnsi="Times New Roman" w:cs="Times New Roman"/>
                <w:bCs/>
                <w:color w:val="000000"/>
                <w:sz w:val="24"/>
                <w:szCs w:val="24"/>
                <w:lang w:val="uz-Cyrl-UZ"/>
              </w:rPr>
              <w:t xml:space="preserve">Reabilitatsiya va </w:t>
            </w:r>
            <w:r w:rsidRPr="00D45A66">
              <w:rPr>
                <w:rFonts w:ascii="Times New Roman" w:hAnsi="Times New Roman" w:cs="Times New Roman"/>
                <w:bCs/>
                <w:color w:val="000000"/>
                <w:sz w:val="24"/>
                <w:szCs w:val="24"/>
                <w:lang w:val="uz-Cyrl-UZ"/>
              </w:rPr>
              <w:lastRenderedPageBreak/>
              <w:t>profilaktikasini bilish.</w:t>
            </w:r>
          </w:p>
        </w:tc>
        <w:tc>
          <w:tcPr>
            <w:tcW w:w="988" w:type="dxa"/>
          </w:tcPr>
          <w:p w14:paraId="25EC593D" w14:textId="04BE78A6" w:rsidR="004C6E5D" w:rsidRPr="009C7CB8" w:rsidRDefault="004C6E5D" w:rsidP="00F955E2">
            <w:pPr>
              <w:rPr>
                <w:rFonts w:ascii="Times New Roman" w:hAnsi="Times New Roman" w:cs="Times New Roman"/>
                <w:sz w:val="24"/>
                <w:szCs w:val="24"/>
                <w:lang w:val="en-US"/>
              </w:rPr>
            </w:pPr>
            <w:r>
              <w:rPr>
                <w:rFonts w:ascii="Times New Roman" w:hAnsi="Times New Roman" w:cs="Times New Roman"/>
                <w:sz w:val="24"/>
                <w:szCs w:val="24"/>
                <w:lang w:val="uz-Cyrl-UZ"/>
              </w:rPr>
              <w:lastRenderedPageBreak/>
              <w:t>1.8</w:t>
            </w:r>
            <w:r w:rsidR="009C7CB8">
              <w:rPr>
                <w:rFonts w:ascii="Times New Roman" w:hAnsi="Times New Roman" w:cs="Times New Roman"/>
                <w:sz w:val="24"/>
                <w:szCs w:val="24"/>
                <w:lang w:val="en-US"/>
              </w:rPr>
              <w:t>.1</w:t>
            </w:r>
          </w:p>
        </w:tc>
      </w:tr>
      <w:tr w:rsidR="004C6E5D" w14:paraId="3482CE47" w14:textId="77777777" w:rsidTr="00F955E2">
        <w:tc>
          <w:tcPr>
            <w:tcW w:w="1190" w:type="dxa"/>
            <w:vMerge/>
          </w:tcPr>
          <w:p w14:paraId="60BFFBC6" w14:textId="77777777" w:rsidR="004C6E5D" w:rsidRDefault="004C6E5D" w:rsidP="00F955E2">
            <w:pPr>
              <w:rPr>
                <w:rFonts w:ascii="Times New Roman" w:hAnsi="Times New Roman" w:cs="Times New Roman"/>
                <w:sz w:val="24"/>
                <w:szCs w:val="24"/>
                <w:lang w:val="uz-Cyrl-UZ"/>
              </w:rPr>
            </w:pPr>
          </w:p>
        </w:tc>
        <w:tc>
          <w:tcPr>
            <w:tcW w:w="3005" w:type="dxa"/>
          </w:tcPr>
          <w:p w14:paraId="7A072048" w14:textId="77777777" w:rsidR="009E3C63" w:rsidRPr="005C42CB" w:rsidRDefault="009E3C63" w:rsidP="009E3C63">
            <w:pPr>
              <w:rPr>
                <w:rFonts w:ascii="Times New Roman" w:hAnsi="Times New Roman" w:cs="Times New Roman"/>
                <w:b/>
                <w:bCs/>
                <w:color w:val="000000"/>
                <w:sz w:val="24"/>
                <w:szCs w:val="24"/>
                <w:lang w:val="en-US"/>
              </w:rPr>
            </w:pPr>
            <w:r w:rsidRPr="005C42CB">
              <w:rPr>
                <w:rFonts w:ascii="Times New Roman" w:hAnsi="Times New Roman" w:cs="Times New Roman"/>
                <w:b/>
                <w:bCs/>
                <w:color w:val="000000"/>
                <w:sz w:val="24"/>
                <w:szCs w:val="24"/>
                <w:lang w:val="uz-Cyrl-UZ"/>
              </w:rPr>
              <w:t xml:space="preserve">Vena kasalliklarida shish-og‘riq sindromi. </w:t>
            </w:r>
          </w:p>
          <w:p w14:paraId="44AD157A" w14:textId="77777777" w:rsidR="004C6E5D" w:rsidRPr="009E3C63" w:rsidRDefault="004C6E5D" w:rsidP="00F955E2">
            <w:pPr>
              <w:rPr>
                <w:rFonts w:ascii="Times New Roman" w:hAnsi="Times New Roman" w:cs="Times New Roman"/>
                <w:sz w:val="24"/>
                <w:szCs w:val="24"/>
                <w:lang w:val="en-US"/>
              </w:rPr>
            </w:pPr>
          </w:p>
        </w:tc>
        <w:tc>
          <w:tcPr>
            <w:tcW w:w="4162" w:type="dxa"/>
          </w:tcPr>
          <w:p w14:paraId="3F1DB4A0" w14:textId="6D7FF6C1" w:rsidR="004C6E5D" w:rsidRPr="00A0799F" w:rsidRDefault="009E3C63" w:rsidP="009E3C63">
            <w:pPr>
              <w:rPr>
                <w:rFonts w:ascii="Times New Roman" w:hAnsi="Times New Roman" w:cs="Times New Roman"/>
                <w:sz w:val="24"/>
                <w:szCs w:val="24"/>
                <w:lang w:val="uz-Cyrl-UZ"/>
              </w:rPr>
            </w:pPr>
            <w:r w:rsidRPr="005C42CB">
              <w:rPr>
                <w:rFonts w:ascii="Times New Roman" w:hAnsi="Times New Roman" w:cs="Times New Roman"/>
                <w:bCs/>
                <w:color w:val="000000"/>
                <w:sz w:val="24"/>
                <w:szCs w:val="24"/>
                <w:lang w:val="uz-Cyrl-UZ"/>
              </w:rPr>
              <w:t xml:space="preserve">Oyoq venalarining varikoz kengayishi. Pastki kovak vena sindromi, flebotrombozva  tromboflebit. Posttromboflebitik sindrom. Pastki kovak vena va Pedjett-SHretter sindromi. Etiologiya, klinik simptomokompleks, diagnostika va differentsial diagnostikasi, davolash taktikasi. </w:t>
            </w:r>
            <w:r w:rsidRPr="005C42CB">
              <w:rPr>
                <w:rFonts w:ascii="Times New Roman" w:hAnsi="Times New Roman" w:cs="Times New Roman"/>
                <w:bCs/>
                <w:color w:val="000000"/>
                <w:sz w:val="24"/>
                <w:szCs w:val="24"/>
                <w:lang w:val="en-US"/>
              </w:rPr>
              <w:t>Asorati (TELA). Profilaktika, dispanserizatsiyasi. shifokor vazifalari</w:t>
            </w:r>
            <w:r>
              <w:rPr>
                <w:rFonts w:ascii="Times New Roman" w:hAnsi="Times New Roman" w:cs="Times New Roman"/>
                <w:bCs/>
                <w:color w:val="000000"/>
                <w:sz w:val="24"/>
                <w:szCs w:val="24"/>
                <w:lang w:val="en-US"/>
              </w:rPr>
              <w:t xml:space="preserve"> bilish</w:t>
            </w:r>
            <w:r w:rsidRPr="005C42CB">
              <w:rPr>
                <w:rFonts w:ascii="Times New Roman" w:hAnsi="Times New Roman" w:cs="Times New Roman"/>
                <w:bCs/>
                <w:color w:val="000000"/>
                <w:sz w:val="24"/>
                <w:szCs w:val="24"/>
                <w:lang w:val="en-US"/>
              </w:rPr>
              <w:t>.</w:t>
            </w:r>
          </w:p>
        </w:tc>
        <w:tc>
          <w:tcPr>
            <w:tcW w:w="988" w:type="dxa"/>
          </w:tcPr>
          <w:p w14:paraId="71A726A7" w14:textId="6A013DC2" w:rsidR="004C6E5D" w:rsidRPr="009C7CB8" w:rsidRDefault="004C6E5D" w:rsidP="00F955E2">
            <w:pPr>
              <w:rPr>
                <w:rFonts w:ascii="Times New Roman" w:hAnsi="Times New Roman" w:cs="Times New Roman"/>
                <w:sz w:val="24"/>
                <w:szCs w:val="24"/>
                <w:lang w:val="en-US"/>
              </w:rPr>
            </w:pPr>
            <w:r>
              <w:rPr>
                <w:rFonts w:ascii="Times New Roman" w:hAnsi="Times New Roman" w:cs="Times New Roman"/>
                <w:sz w:val="24"/>
                <w:szCs w:val="24"/>
                <w:lang w:val="uz-Cyrl-UZ"/>
              </w:rPr>
              <w:t>1.9</w:t>
            </w:r>
            <w:r w:rsidR="009C7CB8">
              <w:rPr>
                <w:rFonts w:ascii="Times New Roman" w:hAnsi="Times New Roman" w:cs="Times New Roman"/>
                <w:sz w:val="24"/>
                <w:szCs w:val="24"/>
                <w:lang w:val="en-US"/>
              </w:rPr>
              <w:t>.1</w:t>
            </w:r>
          </w:p>
        </w:tc>
      </w:tr>
      <w:tr w:rsidR="004C6E5D" w14:paraId="4CF4A13A" w14:textId="77777777" w:rsidTr="00F955E2">
        <w:tc>
          <w:tcPr>
            <w:tcW w:w="1190" w:type="dxa"/>
            <w:vMerge/>
          </w:tcPr>
          <w:p w14:paraId="19304C24" w14:textId="77777777" w:rsidR="004C6E5D" w:rsidRDefault="004C6E5D" w:rsidP="00F955E2">
            <w:pPr>
              <w:rPr>
                <w:rFonts w:ascii="Times New Roman" w:hAnsi="Times New Roman" w:cs="Times New Roman"/>
                <w:sz w:val="24"/>
                <w:szCs w:val="24"/>
                <w:lang w:val="uz-Cyrl-UZ"/>
              </w:rPr>
            </w:pPr>
          </w:p>
        </w:tc>
        <w:tc>
          <w:tcPr>
            <w:tcW w:w="3005" w:type="dxa"/>
          </w:tcPr>
          <w:p w14:paraId="55C2DA97" w14:textId="77777777" w:rsidR="009E3C63" w:rsidRPr="005C42CB" w:rsidRDefault="009E3C63" w:rsidP="009E3C63">
            <w:pPr>
              <w:rPr>
                <w:rFonts w:ascii="Times New Roman" w:hAnsi="Times New Roman" w:cs="Times New Roman"/>
                <w:b/>
                <w:color w:val="000000"/>
                <w:sz w:val="24"/>
                <w:szCs w:val="24"/>
                <w:lang w:val="en-US"/>
              </w:rPr>
            </w:pPr>
            <w:r w:rsidRPr="005C42CB">
              <w:rPr>
                <w:rFonts w:ascii="Times New Roman" w:hAnsi="Times New Roman" w:cs="Times New Roman"/>
                <w:b/>
                <w:color w:val="000000"/>
                <w:sz w:val="24"/>
                <w:szCs w:val="24"/>
                <w:lang w:val="uz-Cyrl-UZ"/>
              </w:rPr>
              <w:t>Oyoq va qo‘llarda ishemik simptomokompleks.</w:t>
            </w:r>
          </w:p>
          <w:p w14:paraId="46E17401" w14:textId="77777777" w:rsidR="004C6E5D" w:rsidRPr="009E3C63" w:rsidRDefault="004C6E5D" w:rsidP="00F955E2">
            <w:pPr>
              <w:rPr>
                <w:rFonts w:ascii="Times New Roman" w:hAnsi="Times New Roman" w:cs="Times New Roman"/>
                <w:sz w:val="24"/>
                <w:szCs w:val="24"/>
                <w:lang w:val="en-US"/>
              </w:rPr>
            </w:pPr>
          </w:p>
        </w:tc>
        <w:tc>
          <w:tcPr>
            <w:tcW w:w="4162" w:type="dxa"/>
          </w:tcPr>
          <w:p w14:paraId="522C1990" w14:textId="6F5973F8" w:rsidR="004C6E5D" w:rsidRPr="00D27ACF" w:rsidRDefault="009E3C63" w:rsidP="009E3C63">
            <w:pPr>
              <w:rPr>
                <w:rFonts w:ascii="Times New Roman" w:hAnsi="Times New Roman" w:cs="Times New Roman"/>
                <w:sz w:val="24"/>
                <w:szCs w:val="24"/>
                <w:lang w:val="uz-Cyrl-UZ"/>
              </w:rPr>
            </w:pPr>
            <w:r w:rsidRPr="005C42CB">
              <w:rPr>
                <w:rFonts w:ascii="Times New Roman" w:hAnsi="Times New Roman" w:cs="Times New Roman"/>
                <w:color w:val="000000"/>
                <w:sz w:val="24"/>
                <w:szCs w:val="24"/>
                <w:lang w:val="uz-Cyrl-UZ"/>
              </w:rPr>
              <w:t>Klassifikatsiya. Lerish Sindrom. O‘tkir arterial tutilish.  Etiologiya, klinika, diagnostika va differentsial diagnostika algoritmi, Tekshirish usullari va davolash. Oilaviy shifokor taktikasi. Bemorlar reabilitatsiyasi va dispanserizatsiyasi.</w:t>
            </w:r>
          </w:p>
        </w:tc>
        <w:tc>
          <w:tcPr>
            <w:tcW w:w="988" w:type="dxa"/>
          </w:tcPr>
          <w:p w14:paraId="00DD82EE" w14:textId="5FE3D678" w:rsidR="004C6E5D" w:rsidRPr="009C7CB8" w:rsidRDefault="004C6E5D" w:rsidP="00F955E2">
            <w:pPr>
              <w:rPr>
                <w:rFonts w:ascii="Times New Roman" w:hAnsi="Times New Roman" w:cs="Times New Roman"/>
                <w:sz w:val="24"/>
                <w:szCs w:val="24"/>
                <w:lang w:val="en-US"/>
              </w:rPr>
            </w:pPr>
            <w:r>
              <w:rPr>
                <w:rFonts w:ascii="Times New Roman" w:hAnsi="Times New Roman" w:cs="Times New Roman"/>
                <w:sz w:val="24"/>
                <w:szCs w:val="24"/>
                <w:lang w:val="uz-Cyrl-UZ"/>
              </w:rPr>
              <w:t>1.10</w:t>
            </w:r>
            <w:r w:rsidR="009C7CB8">
              <w:rPr>
                <w:rFonts w:ascii="Times New Roman" w:hAnsi="Times New Roman" w:cs="Times New Roman"/>
                <w:sz w:val="24"/>
                <w:szCs w:val="24"/>
                <w:lang w:val="en-US"/>
              </w:rPr>
              <w:t>.1</w:t>
            </w:r>
          </w:p>
        </w:tc>
      </w:tr>
      <w:tr w:rsidR="00A72ED6" w14:paraId="7AA5359D" w14:textId="77777777" w:rsidTr="00F955E2">
        <w:tc>
          <w:tcPr>
            <w:tcW w:w="1190" w:type="dxa"/>
            <w:vMerge/>
          </w:tcPr>
          <w:p w14:paraId="5FDA13D3" w14:textId="77777777" w:rsidR="00A72ED6" w:rsidRDefault="00A72ED6" w:rsidP="00F955E2">
            <w:pPr>
              <w:rPr>
                <w:rFonts w:ascii="Times New Roman" w:hAnsi="Times New Roman" w:cs="Times New Roman"/>
                <w:sz w:val="24"/>
                <w:szCs w:val="24"/>
                <w:lang w:val="uz-Cyrl-UZ"/>
              </w:rPr>
            </w:pPr>
          </w:p>
        </w:tc>
        <w:tc>
          <w:tcPr>
            <w:tcW w:w="3005" w:type="dxa"/>
          </w:tcPr>
          <w:p w14:paraId="41E8567F" w14:textId="77777777" w:rsidR="00A72ED6" w:rsidRPr="005C42CB" w:rsidRDefault="00A72ED6" w:rsidP="00A72ED6">
            <w:pPr>
              <w:rPr>
                <w:rFonts w:ascii="Times New Roman" w:hAnsi="Times New Roman" w:cs="Times New Roman"/>
                <w:b/>
                <w:color w:val="000000"/>
                <w:sz w:val="24"/>
                <w:szCs w:val="24"/>
                <w:lang w:val="en-US"/>
              </w:rPr>
            </w:pPr>
            <w:r w:rsidRPr="005C42CB">
              <w:rPr>
                <w:rFonts w:ascii="Times New Roman" w:hAnsi="Times New Roman" w:cs="Times New Roman"/>
                <w:b/>
                <w:color w:val="000000"/>
                <w:sz w:val="24"/>
                <w:szCs w:val="24"/>
                <w:lang w:val="uz-Cyrl-UZ"/>
              </w:rPr>
              <w:t xml:space="preserve">O‘tkir ichak tutilishi. </w:t>
            </w:r>
          </w:p>
          <w:p w14:paraId="4C375E38" w14:textId="6D71CD92" w:rsidR="00A72ED6" w:rsidRPr="00A72ED6" w:rsidRDefault="00A72ED6" w:rsidP="00F955E2">
            <w:pPr>
              <w:rPr>
                <w:rFonts w:ascii="Times New Roman" w:hAnsi="Times New Roman" w:cs="Times New Roman"/>
                <w:sz w:val="24"/>
                <w:szCs w:val="24"/>
                <w:lang w:val="en-US"/>
              </w:rPr>
            </w:pPr>
          </w:p>
        </w:tc>
        <w:tc>
          <w:tcPr>
            <w:tcW w:w="4162" w:type="dxa"/>
          </w:tcPr>
          <w:p w14:paraId="032658A6" w14:textId="58FB9E19" w:rsidR="00A72ED6" w:rsidRPr="00A0799F" w:rsidRDefault="00A72ED6" w:rsidP="00F955E2">
            <w:pPr>
              <w:rPr>
                <w:rFonts w:ascii="Times New Roman" w:hAnsi="Times New Roman" w:cs="Times New Roman"/>
                <w:sz w:val="24"/>
                <w:szCs w:val="24"/>
                <w:lang w:val="uz-Cyrl-UZ"/>
              </w:rPr>
            </w:pPr>
            <w:r w:rsidRPr="005C42CB">
              <w:rPr>
                <w:rFonts w:ascii="Times New Roman" w:hAnsi="Times New Roman" w:cs="Times New Roman"/>
                <w:color w:val="000000"/>
                <w:sz w:val="24"/>
                <w:szCs w:val="24"/>
                <w:lang w:val="uz-Cyrl-UZ"/>
              </w:rPr>
              <w:t xml:space="preserve">Tasnifi, etiologiyasi va klinik simptomologiyasi. Diagnostika, differentsial diagnostika turlari, davolash. O‘tkir ichak tutilishida </w:t>
            </w:r>
            <w:r w:rsidRPr="005C42CB">
              <w:rPr>
                <w:rFonts w:ascii="Times New Roman" w:hAnsi="Times New Roman" w:cs="Times New Roman"/>
                <w:color w:val="000000"/>
                <w:sz w:val="24"/>
                <w:szCs w:val="24"/>
                <w:lang w:val="en-US"/>
              </w:rPr>
              <w:t>oilaviy shifokor</w:t>
            </w:r>
            <w:r w:rsidRPr="005C42CB">
              <w:rPr>
                <w:rFonts w:ascii="Times New Roman" w:hAnsi="Times New Roman" w:cs="Times New Roman"/>
                <w:color w:val="000000"/>
                <w:sz w:val="24"/>
                <w:szCs w:val="24"/>
                <w:lang w:val="uz-Cyrl-UZ"/>
              </w:rPr>
              <w:t xml:space="preserve">ning vazifasi. </w:t>
            </w:r>
            <w:r w:rsidRPr="00A72ED6">
              <w:rPr>
                <w:rFonts w:ascii="Times New Roman" w:hAnsi="Times New Roman" w:cs="Times New Roman"/>
                <w:color w:val="000000"/>
                <w:sz w:val="24"/>
                <w:szCs w:val="24"/>
                <w:lang w:val="en-US"/>
              </w:rPr>
              <w:t>Operatsiyaga k</w:t>
            </w:r>
            <w:r w:rsidRPr="005C42CB">
              <w:rPr>
                <w:rFonts w:ascii="Times New Roman" w:hAnsi="Times New Roman" w:cs="Times New Roman"/>
                <w:color w:val="000000"/>
                <w:sz w:val="24"/>
                <w:szCs w:val="24"/>
                <w:lang w:val="uz-Cyrl-UZ"/>
              </w:rPr>
              <w:t>o‘</w:t>
            </w:r>
            <w:r w:rsidRPr="00A72ED6">
              <w:rPr>
                <w:rFonts w:ascii="Times New Roman" w:hAnsi="Times New Roman" w:cs="Times New Roman"/>
                <w:color w:val="000000"/>
                <w:sz w:val="24"/>
                <w:szCs w:val="24"/>
                <w:lang w:val="en-US"/>
              </w:rPr>
              <w:t xml:space="preserve">rsatmalar. </w:t>
            </w:r>
            <w:r w:rsidRPr="005C42CB">
              <w:rPr>
                <w:rFonts w:ascii="Times New Roman" w:hAnsi="Times New Roman" w:cs="Times New Roman"/>
                <w:color w:val="000000"/>
                <w:sz w:val="24"/>
                <w:szCs w:val="24"/>
              </w:rPr>
              <w:t>Bemor</w:t>
            </w:r>
            <w:r w:rsidRPr="005C42CB">
              <w:rPr>
                <w:rFonts w:ascii="Times New Roman" w:hAnsi="Times New Roman" w:cs="Times New Roman"/>
                <w:color w:val="000000"/>
                <w:sz w:val="24"/>
                <w:szCs w:val="24"/>
                <w:lang w:val="uz-Cyrl-UZ"/>
              </w:rPr>
              <w:t xml:space="preserve"> </w:t>
            </w:r>
            <w:r w:rsidRPr="005C42CB">
              <w:rPr>
                <w:rFonts w:ascii="Times New Roman" w:hAnsi="Times New Roman" w:cs="Times New Roman"/>
                <w:color w:val="000000"/>
                <w:sz w:val="24"/>
                <w:szCs w:val="24"/>
              </w:rPr>
              <w:t>reabilitatsiyasi.</w:t>
            </w:r>
          </w:p>
        </w:tc>
        <w:tc>
          <w:tcPr>
            <w:tcW w:w="988" w:type="dxa"/>
          </w:tcPr>
          <w:p w14:paraId="712384A9" w14:textId="329911F2" w:rsidR="00A72ED6" w:rsidRPr="009C7CB8" w:rsidRDefault="00A72ED6" w:rsidP="00F955E2">
            <w:pPr>
              <w:rPr>
                <w:rFonts w:ascii="Times New Roman" w:hAnsi="Times New Roman" w:cs="Times New Roman"/>
                <w:sz w:val="24"/>
                <w:szCs w:val="24"/>
                <w:lang w:val="en-US"/>
              </w:rPr>
            </w:pPr>
            <w:r>
              <w:rPr>
                <w:rFonts w:ascii="Times New Roman" w:hAnsi="Times New Roman" w:cs="Times New Roman"/>
                <w:sz w:val="24"/>
                <w:szCs w:val="24"/>
                <w:lang w:val="uz-Cyrl-UZ"/>
              </w:rPr>
              <w:t>1.11</w:t>
            </w:r>
            <w:r>
              <w:rPr>
                <w:rFonts w:ascii="Times New Roman" w:hAnsi="Times New Roman" w:cs="Times New Roman"/>
                <w:sz w:val="24"/>
                <w:szCs w:val="24"/>
                <w:lang w:val="en-US"/>
              </w:rPr>
              <w:t>.1</w:t>
            </w:r>
          </w:p>
        </w:tc>
      </w:tr>
      <w:tr w:rsidR="004C6E5D" w:rsidRPr="00D079C5" w14:paraId="046F44C4" w14:textId="77777777" w:rsidTr="00F955E2">
        <w:tc>
          <w:tcPr>
            <w:tcW w:w="1190" w:type="dxa"/>
            <w:vMerge/>
          </w:tcPr>
          <w:p w14:paraId="2F06C04C" w14:textId="77777777" w:rsidR="004C6E5D" w:rsidRDefault="004C6E5D" w:rsidP="00F955E2">
            <w:pPr>
              <w:rPr>
                <w:rFonts w:ascii="Times New Roman" w:hAnsi="Times New Roman" w:cs="Times New Roman"/>
                <w:sz w:val="24"/>
                <w:szCs w:val="24"/>
                <w:lang w:val="uz-Cyrl-UZ"/>
              </w:rPr>
            </w:pPr>
          </w:p>
        </w:tc>
        <w:tc>
          <w:tcPr>
            <w:tcW w:w="3005" w:type="dxa"/>
          </w:tcPr>
          <w:p w14:paraId="006C21FB" w14:textId="77777777" w:rsidR="00876D64" w:rsidRPr="005C42CB" w:rsidRDefault="00876D64" w:rsidP="00876D64">
            <w:pPr>
              <w:rPr>
                <w:rFonts w:ascii="Times New Roman" w:hAnsi="Times New Roman" w:cs="Times New Roman"/>
                <w:b/>
                <w:color w:val="000000"/>
                <w:sz w:val="24"/>
                <w:szCs w:val="24"/>
                <w:lang w:val="en-US"/>
              </w:rPr>
            </w:pPr>
            <w:r w:rsidRPr="005C42CB">
              <w:rPr>
                <w:rFonts w:ascii="Times New Roman" w:hAnsi="Times New Roman" w:cs="Times New Roman"/>
                <w:b/>
                <w:color w:val="000000"/>
                <w:sz w:val="24"/>
                <w:szCs w:val="24"/>
                <w:lang w:val="uz-Cyrl-UZ"/>
              </w:rPr>
              <w:t xml:space="preserve">Oshqozon va 12 b/i yarasining perforatsiyasi. </w:t>
            </w:r>
          </w:p>
          <w:p w14:paraId="315AD53B" w14:textId="77777777" w:rsidR="004C6E5D" w:rsidRPr="00876D64" w:rsidRDefault="004C6E5D" w:rsidP="00F955E2">
            <w:pPr>
              <w:rPr>
                <w:rFonts w:ascii="Times New Roman" w:hAnsi="Times New Roman" w:cs="Times New Roman"/>
                <w:sz w:val="24"/>
                <w:szCs w:val="24"/>
                <w:lang w:val="en-US"/>
              </w:rPr>
            </w:pPr>
          </w:p>
        </w:tc>
        <w:tc>
          <w:tcPr>
            <w:tcW w:w="4162" w:type="dxa"/>
          </w:tcPr>
          <w:p w14:paraId="04B30131" w14:textId="666D43B7" w:rsidR="004C6E5D" w:rsidRPr="00A0799F" w:rsidRDefault="00876D64" w:rsidP="00876D64">
            <w:pPr>
              <w:rPr>
                <w:rFonts w:ascii="Times New Roman" w:hAnsi="Times New Roman" w:cs="Times New Roman"/>
                <w:sz w:val="24"/>
                <w:szCs w:val="24"/>
                <w:lang w:val="uz-Cyrl-UZ"/>
              </w:rPr>
            </w:pPr>
            <w:r w:rsidRPr="005C42CB">
              <w:rPr>
                <w:rFonts w:ascii="Times New Roman" w:hAnsi="Times New Roman" w:cs="Times New Roman"/>
                <w:color w:val="000000"/>
                <w:sz w:val="24"/>
                <w:szCs w:val="24"/>
                <w:lang w:val="uz-Cyrl-UZ"/>
              </w:rPr>
              <w:t>Klinikasi, diagnostika va differentsial diagnostika usullari</w:t>
            </w:r>
            <w:r w:rsidRPr="005C42CB">
              <w:rPr>
                <w:rFonts w:ascii="Times New Roman" w:hAnsi="Times New Roman" w:cs="Times New Roman"/>
                <w:color w:val="000000"/>
                <w:sz w:val="24"/>
                <w:szCs w:val="24"/>
                <w:lang w:val="en-US"/>
              </w:rPr>
              <w:t>, reabilitatsiya.</w:t>
            </w:r>
          </w:p>
        </w:tc>
        <w:tc>
          <w:tcPr>
            <w:tcW w:w="988" w:type="dxa"/>
          </w:tcPr>
          <w:p w14:paraId="62417696" w14:textId="2DFCC2F7" w:rsidR="004C6E5D" w:rsidRPr="009C7CB8" w:rsidRDefault="004C6E5D" w:rsidP="00F955E2">
            <w:pPr>
              <w:rPr>
                <w:rFonts w:ascii="Times New Roman" w:hAnsi="Times New Roman" w:cs="Times New Roman"/>
                <w:sz w:val="24"/>
                <w:szCs w:val="24"/>
                <w:lang w:val="en-US"/>
              </w:rPr>
            </w:pPr>
            <w:r>
              <w:rPr>
                <w:rFonts w:ascii="Times New Roman" w:hAnsi="Times New Roman" w:cs="Times New Roman"/>
                <w:sz w:val="24"/>
                <w:szCs w:val="24"/>
                <w:lang w:val="uz-Cyrl-UZ"/>
              </w:rPr>
              <w:t>1.12</w:t>
            </w:r>
            <w:r w:rsidR="009C7CB8">
              <w:rPr>
                <w:rFonts w:ascii="Times New Roman" w:hAnsi="Times New Roman" w:cs="Times New Roman"/>
                <w:sz w:val="24"/>
                <w:szCs w:val="24"/>
                <w:lang w:val="en-US"/>
              </w:rPr>
              <w:t>.1</w:t>
            </w:r>
          </w:p>
        </w:tc>
      </w:tr>
      <w:tr w:rsidR="001165EA" w14:paraId="1BB0886A" w14:textId="77777777" w:rsidTr="00F955E2">
        <w:tc>
          <w:tcPr>
            <w:tcW w:w="1190" w:type="dxa"/>
            <w:vMerge/>
          </w:tcPr>
          <w:p w14:paraId="3BADD8BD" w14:textId="77777777" w:rsidR="001165EA" w:rsidRDefault="001165EA" w:rsidP="00F955E2">
            <w:pPr>
              <w:rPr>
                <w:rFonts w:ascii="Times New Roman" w:hAnsi="Times New Roman" w:cs="Times New Roman"/>
                <w:sz w:val="24"/>
                <w:szCs w:val="24"/>
                <w:lang w:val="uz-Cyrl-UZ"/>
              </w:rPr>
            </w:pPr>
          </w:p>
        </w:tc>
        <w:tc>
          <w:tcPr>
            <w:tcW w:w="3005" w:type="dxa"/>
          </w:tcPr>
          <w:p w14:paraId="52E616B0" w14:textId="77777777" w:rsidR="001165EA" w:rsidRPr="005C42CB" w:rsidRDefault="001165EA" w:rsidP="001165EA">
            <w:pPr>
              <w:rPr>
                <w:rFonts w:ascii="Times New Roman" w:hAnsi="Times New Roman" w:cs="Times New Roman"/>
                <w:color w:val="000000"/>
                <w:sz w:val="24"/>
                <w:szCs w:val="24"/>
                <w:lang w:val="en-US"/>
              </w:rPr>
            </w:pPr>
            <w:r w:rsidRPr="005C42CB">
              <w:rPr>
                <w:rFonts w:ascii="Times New Roman" w:hAnsi="Times New Roman" w:cs="Times New Roman"/>
                <w:b/>
                <w:color w:val="000000"/>
                <w:sz w:val="24"/>
                <w:szCs w:val="24"/>
                <w:lang w:val="uz-Cyrl-UZ"/>
              </w:rPr>
              <w:t>Qorin bo‘shlig‘i a’zolarining ochiq va yopiq shikastlari</w:t>
            </w:r>
            <w:r w:rsidRPr="005C42CB">
              <w:rPr>
                <w:rFonts w:ascii="Times New Roman" w:hAnsi="Times New Roman" w:cs="Times New Roman"/>
                <w:color w:val="000000"/>
                <w:sz w:val="24"/>
                <w:szCs w:val="24"/>
                <w:lang w:val="uz-Cyrl-UZ"/>
              </w:rPr>
              <w:t xml:space="preserve">. </w:t>
            </w:r>
          </w:p>
          <w:p w14:paraId="6F0FB123" w14:textId="77777777" w:rsidR="001165EA" w:rsidRPr="001165EA" w:rsidRDefault="001165EA" w:rsidP="00F955E2">
            <w:pPr>
              <w:rPr>
                <w:rFonts w:ascii="Times New Roman" w:hAnsi="Times New Roman" w:cs="Times New Roman"/>
                <w:sz w:val="24"/>
                <w:szCs w:val="24"/>
                <w:lang w:val="en-US"/>
              </w:rPr>
            </w:pPr>
          </w:p>
        </w:tc>
        <w:tc>
          <w:tcPr>
            <w:tcW w:w="4162" w:type="dxa"/>
          </w:tcPr>
          <w:p w14:paraId="480B8DDD" w14:textId="756767B7" w:rsidR="001165EA" w:rsidRPr="00A0799F" w:rsidRDefault="001165EA" w:rsidP="00F955E2">
            <w:pPr>
              <w:rPr>
                <w:rFonts w:ascii="Times New Roman" w:hAnsi="Times New Roman" w:cs="Times New Roman"/>
                <w:sz w:val="24"/>
                <w:szCs w:val="24"/>
                <w:lang w:val="uz-Cyrl-UZ"/>
              </w:rPr>
            </w:pPr>
            <w:r w:rsidRPr="005C42CB">
              <w:rPr>
                <w:rFonts w:ascii="Times New Roman" w:hAnsi="Times New Roman" w:cs="Times New Roman"/>
                <w:color w:val="000000"/>
                <w:sz w:val="24"/>
                <w:szCs w:val="24"/>
                <w:lang w:val="uz-Cyrl-UZ"/>
              </w:rPr>
              <w:t xml:space="preserve">Tushunchasi. Etiologiyasi, patogenezi, diagnostika va differentsial diagnostika, tekshiruv usullari va davolash taktikasi. </w:t>
            </w:r>
            <w:r w:rsidRPr="005C42CB">
              <w:rPr>
                <w:rFonts w:ascii="Times New Roman" w:hAnsi="Times New Roman" w:cs="Times New Roman"/>
                <w:color w:val="000000"/>
                <w:sz w:val="24"/>
                <w:szCs w:val="24"/>
                <w:lang w:val="en-US"/>
              </w:rPr>
              <w:t>oilaviy shifokor</w:t>
            </w:r>
            <w:r w:rsidRPr="005C42CB">
              <w:rPr>
                <w:rFonts w:ascii="Times New Roman" w:hAnsi="Times New Roman" w:cs="Times New Roman"/>
                <w:color w:val="000000"/>
                <w:sz w:val="24"/>
                <w:szCs w:val="24"/>
                <w:lang w:val="uz-Cyrl-UZ"/>
              </w:rPr>
              <w:t xml:space="preserve"> vazifalari. Reabilitatsiya, profilakitikasi.Oshqozon – ichak trakti va nafas y</w:t>
            </w:r>
            <w:r w:rsidRPr="005C42CB">
              <w:rPr>
                <w:rFonts w:ascii="Times New Roman" w:hAnsi="Times New Roman" w:cs="Times New Roman"/>
                <w:color w:val="000000"/>
                <w:sz w:val="24"/>
                <w:szCs w:val="24"/>
                <w:lang w:val="en-US"/>
              </w:rPr>
              <w:t>o‘</w:t>
            </w:r>
            <w:r w:rsidRPr="005C42CB">
              <w:rPr>
                <w:rFonts w:ascii="Times New Roman" w:hAnsi="Times New Roman" w:cs="Times New Roman"/>
                <w:color w:val="000000"/>
                <w:sz w:val="24"/>
                <w:szCs w:val="24"/>
                <w:lang w:val="uz-Cyrl-UZ"/>
              </w:rPr>
              <w:t>llari</w:t>
            </w:r>
            <w:r w:rsidRPr="005C42CB">
              <w:rPr>
                <w:rFonts w:ascii="Times New Roman" w:hAnsi="Times New Roman" w:cs="Times New Roman"/>
                <w:color w:val="000000"/>
                <w:sz w:val="24"/>
                <w:szCs w:val="24"/>
                <w:lang w:val="en-US"/>
              </w:rPr>
              <w:t xml:space="preserve"> </w:t>
            </w:r>
            <w:r w:rsidRPr="005C42CB">
              <w:rPr>
                <w:rFonts w:ascii="Times New Roman" w:hAnsi="Times New Roman" w:cs="Times New Roman"/>
                <w:color w:val="000000"/>
                <w:sz w:val="24"/>
                <w:szCs w:val="24"/>
                <w:lang w:val="uz-Cyrl-UZ"/>
              </w:rPr>
              <w:t xml:space="preserve">yot jismi. Tasnifi, klinikasi, diagnostika va differentsial diagnostikasi. </w:t>
            </w:r>
            <w:r w:rsidRPr="005C42CB">
              <w:rPr>
                <w:rFonts w:ascii="Times New Roman" w:hAnsi="Times New Roman" w:cs="Times New Roman"/>
                <w:color w:val="000000"/>
                <w:sz w:val="24"/>
                <w:szCs w:val="24"/>
                <w:lang w:val="en-US"/>
              </w:rPr>
              <w:t>Shoshilinch tez yordam. Davolashda oilaviy shifokor vazifasi. Reabilitatsiya va profilaktika.</w:t>
            </w:r>
          </w:p>
        </w:tc>
        <w:tc>
          <w:tcPr>
            <w:tcW w:w="988" w:type="dxa"/>
          </w:tcPr>
          <w:p w14:paraId="7E4E44C0" w14:textId="532D4237" w:rsidR="001165EA" w:rsidRPr="009C7CB8" w:rsidRDefault="001165EA" w:rsidP="00F955E2">
            <w:pPr>
              <w:rPr>
                <w:rFonts w:ascii="Times New Roman" w:hAnsi="Times New Roman" w:cs="Times New Roman"/>
                <w:sz w:val="24"/>
                <w:szCs w:val="24"/>
                <w:lang w:val="en-US"/>
              </w:rPr>
            </w:pPr>
            <w:r>
              <w:rPr>
                <w:rFonts w:ascii="Times New Roman" w:hAnsi="Times New Roman" w:cs="Times New Roman"/>
                <w:sz w:val="24"/>
                <w:szCs w:val="24"/>
                <w:lang w:val="uz-Cyrl-UZ"/>
              </w:rPr>
              <w:t>1.13</w:t>
            </w:r>
            <w:r>
              <w:rPr>
                <w:rFonts w:ascii="Times New Roman" w:hAnsi="Times New Roman" w:cs="Times New Roman"/>
                <w:sz w:val="24"/>
                <w:szCs w:val="24"/>
                <w:lang w:val="en-US"/>
              </w:rPr>
              <w:t>.1</w:t>
            </w:r>
          </w:p>
        </w:tc>
      </w:tr>
      <w:tr w:rsidR="00582268" w14:paraId="598E0EE2" w14:textId="77777777" w:rsidTr="00F955E2">
        <w:tc>
          <w:tcPr>
            <w:tcW w:w="1190" w:type="dxa"/>
            <w:vMerge/>
          </w:tcPr>
          <w:p w14:paraId="5E6E1E5A" w14:textId="77777777" w:rsidR="00582268" w:rsidRDefault="00582268" w:rsidP="00F955E2">
            <w:pPr>
              <w:rPr>
                <w:rFonts w:ascii="Times New Roman" w:hAnsi="Times New Roman" w:cs="Times New Roman"/>
                <w:sz w:val="24"/>
                <w:szCs w:val="24"/>
                <w:lang w:val="uz-Cyrl-UZ"/>
              </w:rPr>
            </w:pPr>
          </w:p>
        </w:tc>
        <w:tc>
          <w:tcPr>
            <w:tcW w:w="3005" w:type="dxa"/>
          </w:tcPr>
          <w:p w14:paraId="59C33711" w14:textId="77777777" w:rsidR="00582268" w:rsidRPr="005C42CB" w:rsidRDefault="00582268" w:rsidP="00582268">
            <w:pPr>
              <w:rPr>
                <w:rFonts w:ascii="Times New Roman" w:hAnsi="Times New Roman" w:cs="Times New Roman"/>
                <w:b/>
                <w:color w:val="000000"/>
                <w:sz w:val="24"/>
                <w:szCs w:val="24"/>
                <w:lang w:val="en-US"/>
              </w:rPr>
            </w:pPr>
            <w:r w:rsidRPr="005C42CB">
              <w:rPr>
                <w:rFonts w:ascii="Times New Roman" w:hAnsi="Times New Roman" w:cs="Times New Roman"/>
                <w:b/>
                <w:color w:val="000000"/>
                <w:sz w:val="24"/>
                <w:szCs w:val="24"/>
                <w:lang w:val="uz-Cyrl-UZ"/>
              </w:rPr>
              <w:t xml:space="preserve">Ingichka va yo‘g‘on ichakdan qon ketish </w:t>
            </w:r>
          </w:p>
          <w:p w14:paraId="308AB480" w14:textId="77777777" w:rsidR="00582268" w:rsidRPr="00582268" w:rsidRDefault="00582268" w:rsidP="00F955E2">
            <w:pPr>
              <w:rPr>
                <w:rFonts w:ascii="Times New Roman" w:hAnsi="Times New Roman" w:cs="Times New Roman"/>
                <w:sz w:val="24"/>
                <w:szCs w:val="24"/>
                <w:lang w:val="en-US"/>
              </w:rPr>
            </w:pPr>
          </w:p>
        </w:tc>
        <w:tc>
          <w:tcPr>
            <w:tcW w:w="4162" w:type="dxa"/>
          </w:tcPr>
          <w:p w14:paraId="543B691E" w14:textId="31247865" w:rsidR="00582268" w:rsidRPr="00A0799F" w:rsidRDefault="00582268" w:rsidP="00F955E2">
            <w:pPr>
              <w:rPr>
                <w:rFonts w:ascii="Times New Roman" w:hAnsi="Times New Roman" w:cs="Times New Roman"/>
                <w:sz w:val="24"/>
                <w:szCs w:val="24"/>
                <w:lang w:val="uz-Cyrl-UZ"/>
              </w:rPr>
            </w:pPr>
            <w:r w:rsidRPr="005C42CB">
              <w:rPr>
                <w:rFonts w:ascii="Times New Roman" w:hAnsi="Times New Roman" w:cs="Times New Roman"/>
                <w:color w:val="000000"/>
                <w:sz w:val="24"/>
                <w:szCs w:val="24"/>
                <w:lang w:val="uz-Cyrl-UZ"/>
              </w:rPr>
              <w:t>(Kron kasalligi, sindrom Peys-Eger, Y</w:t>
            </w:r>
            <w:r w:rsidRPr="005C42CB">
              <w:rPr>
                <w:rFonts w:ascii="Times New Roman" w:hAnsi="Times New Roman" w:cs="Times New Roman"/>
                <w:color w:val="000000"/>
                <w:sz w:val="24"/>
                <w:szCs w:val="24"/>
                <w:lang w:val="en-US"/>
              </w:rPr>
              <w:t>a</w:t>
            </w:r>
            <w:r w:rsidRPr="005C42CB">
              <w:rPr>
                <w:rFonts w:ascii="Times New Roman" w:hAnsi="Times New Roman" w:cs="Times New Roman"/>
                <w:color w:val="000000"/>
                <w:sz w:val="24"/>
                <w:szCs w:val="24"/>
                <w:lang w:val="uz-Cyrl-UZ"/>
              </w:rPr>
              <w:t>K, divertikulyoz, pollipoz, gemorroy va boshqalar). Etiologiyasi, klinikasi, tashxislash va qiyosiy tashxislash metodlari. Ichakdan qon ketishda oilaviy shifokor taktikasi.</w:t>
            </w:r>
          </w:p>
        </w:tc>
        <w:tc>
          <w:tcPr>
            <w:tcW w:w="988" w:type="dxa"/>
          </w:tcPr>
          <w:p w14:paraId="063C7CD8" w14:textId="0CF7CF22" w:rsidR="00582268" w:rsidRPr="009C7CB8" w:rsidRDefault="00582268" w:rsidP="00F955E2">
            <w:pPr>
              <w:rPr>
                <w:rFonts w:ascii="Times New Roman" w:hAnsi="Times New Roman" w:cs="Times New Roman"/>
                <w:sz w:val="24"/>
                <w:szCs w:val="24"/>
                <w:lang w:val="en-US"/>
              </w:rPr>
            </w:pPr>
            <w:r>
              <w:rPr>
                <w:rFonts w:ascii="Times New Roman" w:hAnsi="Times New Roman" w:cs="Times New Roman"/>
                <w:sz w:val="24"/>
                <w:szCs w:val="24"/>
                <w:lang w:val="uz-Cyrl-UZ"/>
              </w:rPr>
              <w:t>1.14</w:t>
            </w:r>
            <w:r>
              <w:rPr>
                <w:rFonts w:ascii="Times New Roman" w:hAnsi="Times New Roman" w:cs="Times New Roman"/>
                <w:sz w:val="24"/>
                <w:szCs w:val="24"/>
                <w:lang w:val="en-US"/>
              </w:rPr>
              <w:t>.1</w:t>
            </w:r>
          </w:p>
        </w:tc>
      </w:tr>
      <w:tr w:rsidR="004C6E5D" w14:paraId="2677B5D6" w14:textId="77777777" w:rsidTr="00F955E2">
        <w:tc>
          <w:tcPr>
            <w:tcW w:w="1190" w:type="dxa"/>
            <w:vMerge/>
          </w:tcPr>
          <w:p w14:paraId="39DDD895" w14:textId="77777777" w:rsidR="004C6E5D" w:rsidRDefault="004C6E5D" w:rsidP="00F955E2">
            <w:pPr>
              <w:rPr>
                <w:rFonts w:ascii="Times New Roman" w:hAnsi="Times New Roman" w:cs="Times New Roman"/>
                <w:sz w:val="24"/>
                <w:szCs w:val="24"/>
                <w:lang w:val="uz-Cyrl-UZ"/>
              </w:rPr>
            </w:pPr>
          </w:p>
        </w:tc>
        <w:tc>
          <w:tcPr>
            <w:tcW w:w="3005" w:type="dxa"/>
          </w:tcPr>
          <w:p w14:paraId="0241F16D" w14:textId="77777777" w:rsidR="00A11F91" w:rsidRPr="005C42CB" w:rsidRDefault="00A11F91" w:rsidP="00A11F91">
            <w:pPr>
              <w:rPr>
                <w:rFonts w:ascii="Times New Roman" w:hAnsi="Times New Roman" w:cs="Times New Roman"/>
                <w:b/>
                <w:color w:val="000000"/>
                <w:sz w:val="24"/>
                <w:szCs w:val="24"/>
                <w:lang w:val="en-US"/>
              </w:rPr>
            </w:pPr>
            <w:r w:rsidRPr="005C42CB">
              <w:rPr>
                <w:rFonts w:ascii="Times New Roman" w:hAnsi="Times New Roman" w:cs="Times New Roman"/>
                <w:b/>
                <w:color w:val="000000"/>
                <w:sz w:val="24"/>
                <w:szCs w:val="24"/>
                <w:lang w:val="uz-Cyrl-UZ"/>
              </w:rPr>
              <w:t xml:space="preserve">Qorin old devori, chov va son sohalarida to‘g‘rilanadigan va to‘g‘rilanmaydigan hosilalar. </w:t>
            </w:r>
          </w:p>
          <w:p w14:paraId="0CE3E893" w14:textId="77777777" w:rsidR="004C6E5D" w:rsidRPr="00A11F91" w:rsidRDefault="004C6E5D" w:rsidP="00F955E2">
            <w:pPr>
              <w:rPr>
                <w:rFonts w:ascii="Times New Roman" w:hAnsi="Times New Roman" w:cs="Times New Roman"/>
                <w:sz w:val="24"/>
                <w:szCs w:val="24"/>
                <w:lang w:val="en-US"/>
              </w:rPr>
            </w:pPr>
          </w:p>
        </w:tc>
        <w:tc>
          <w:tcPr>
            <w:tcW w:w="4162" w:type="dxa"/>
          </w:tcPr>
          <w:p w14:paraId="1E5E061A" w14:textId="527D85BB" w:rsidR="004C6E5D" w:rsidRPr="00D079C5" w:rsidRDefault="00A11F91" w:rsidP="00A11F91">
            <w:pPr>
              <w:rPr>
                <w:rFonts w:ascii="Times New Roman" w:hAnsi="Times New Roman" w:cs="Times New Roman"/>
                <w:sz w:val="24"/>
                <w:szCs w:val="24"/>
                <w:lang w:val="en-US"/>
              </w:rPr>
            </w:pPr>
            <w:r w:rsidRPr="005C42CB">
              <w:rPr>
                <w:rFonts w:ascii="Times New Roman" w:hAnsi="Times New Roman" w:cs="Times New Roman"/>
                <w:color w:val="000000"/>
                <w:sz w:val="24"/>
                <w:szCs w:val="24"/>
                <w:lang w:val="uz-Cyrl-UZ"/>
              </w:rPr>
              <w:t>Qorin oq</w:t>
            </w:r>
            <w:r w:rsidRPr="005C42CB">
              <w:rPr>
                <w:rFonts w:ascii="Times New Roman" w:hAnsi="Times New Roman" w:cs="Times New Roman"/>
                <w:color w:val="000000"/>
                <w:sz w:val="24"/>
                <w:szCs w:val="24"/>
                <w:lang w:val="en-US"/>
              </w:rPr>
              <w:t xml:space="preserve"> </w:t>
            </w:r>
            <w:r w:rsidRPr="005C42CB">
              <w:rPr>
                <w:rFonts w:ascii="Times New Roman" w:hAnsi="Times New Roman" w:cs="Times New Roman"/>
                <w:color w:val="000000"/>
                <w:sz w:val="24"/>
                <w:szCs w:val="24"/>
                <w:lang w:val="uz-Cyrl-UZ"/>
              </w:rPr>
              <w:t>chizig‘i, kindik</w:t>
            </w:r>
            <w:r w:rsidRPr="005C42CB">
              <w:rPr>
                <w:rFonts w:ascii="Times New Roman" w:hAnsi="Times New Roman" w:cs="Times New Roman"/>
                <w:color w:val="000000"/>
                <w:sz w:val="24"/>
                <w:szCs w:val="24"/>
                <w:lang w:val="en-US"/>
              </w:rPr>
              <w:t xml:space="preserve">, </w:t>
            </w:r>
            <w:r w:rsidRPr="005C42CB">
              <w:rPr>
                <w:rFonts w:ascii="Times New Roman" w:hAnsi="Times New Roman" w:cs="Times New Roman"/>
                <w:color w:val="000000"/>
                <w:sz w:val="24"/>
                <w:szCs w:val="24"/>
                <w:lang w:val="uz-Cyrl-UZ"/>
              </w:rPr>
              <w:t>chov</w:t>
            </w:r>
            <w:r w:rsidRPr="005C42CB">
              <w:rPr>
                <w:rFonts w:ascii="Times New Roman" w:hAnsi="Times New Roman" w:cs="Times New Roman"/>
                <w:color w:val="000000"/>
                <w:sz w:val="24"/>
                <w:szCs w:val="24"/>
                <w:lang w:val="en-US"/>
              </w:rPr>
              <w:t xml:space="preserve"> </w:t>
            </w:r>
            <w:r w:rsidRPr="005C42CB">
              <w:rPr>
                <w:rFonts w:ascii="Times New Roman" w:hAnsi="Times New Roman" w:cs="Times New Roman"/>
                <w:color w:val="000000"/>
                <w:sz w:val="24"/>
                <w:szCs w:val="24"/>
                <w:lang w:val="uz-Cyrl-UZ"/>
              </w:rPr>
              <w:t xml:space="preserve">va </w:t>
            </w:r>
            <w:r w:rsidRPr="005C42CB">
              <w:rPr>
                <w:rFonts w:ascii="Times New Roman" w:hAnsi="Times New Roman" w:cs="Times New Roman"/>
                <w:color w:val="000000"/>
                <w:sz w:val="24"/>
                <w:szCs w:val="24"/>
                <w:lang w:val="en-US"/>
              </w:rPr>
              <w:t xml:space="preserve"> </w:t>
            </w:r>
            <w:r w:rsidRPr="005C42CB">
              <w:rPr>
                <w:rFonts w:ascii="Times New Roman" w:hAnsi="Times New Roman" w:cs="Times New Roman"/>
                <w:color w:val="000000"/>
                <w:sz w:val="24"/>
                <w:szCs w:val="24"/>
                <w:lang w:val="uz-Cyrl-UZ"/>
              </w:rPr>
              <w:t xml:space="preserve">son churralari. Diagnostikasiva differentsial diagnostikasi. Operativ va </w:t>
            </w:r>
            <w:r w:rsidRPr="005C42CB">
              <w:rPr>
                <w:rFonts w:ascii="Times New Roman" w:hAnsi="Times New Roman" w:cs="Times New Roman"/>
                <w:color w:val="000000"/>
                <w:sz w:val="24"/>
                <w:szCs w:val="24"/>
                <w:lang w:val="en-US"/>
              </w:rPr>
              <w:t>k</w:t>
            </w:r>
            <w:r w:rsidRPr="005C42CB">
              <w:rPr>
                <w:rFonts w:ascii="Times New Roman" w:hAnsi="Times New Roman" w:cs="Times New Roman"/>
                <w:color w:val="000000"/>
                <w:sz w:val="24"/>
                <w:szCs w:val="24"/>
                <w:lang w:val="uz-Cyrl-UZ"/>
              </w:rPr>
              <w:t>onservativ davolash</w:t>
            </w:r>
            <w:r w:rsidRPr="005C42CB">
              <w:rPr>
                <w:rFonts w:ascii="Times New Roman" w:hAnsi="Times New Roman" w:cs="Times New Roman"/>
                <w:color w:val="000000"/>
                <w:sz w:val="24"/>
                <w:szCs w:val="24"/>
                <w:lang w:val="en-US"/>
              </w:rPr>
              <w:t xml:space="preserve"> </w:t>
            </w:r>
            <w:r w:rsidRPr="005C42CB">
              <w:rPr>
                <w:rFonts w:ascii="Times New Roman" w:hAnsi="Times New Roman" w:cs="Times New Roman"/>
                <w:color w:val="000000"/>
                <w:sz w:val="24"/>
                <w:szCs w:val="24"/>
                <w:lang w:val="uz-Cyrl-UZ"/>
              </w:rPr>
              <w:t xml:space="preserve">usullari.  </w:t>
            </w:r>
            <w:r w:rsidRPr="005C42CB">
              <w:rPr>
                <w:rFonts w:ascii="Times New Roman" w:hAnsi="Times New Roman" w:cs="Times New Roman"/>
                <w:color w:val="000000"/>
                <w:sz w:val="24"/>
                <w:szCs w:val="24"/>
                <w:lang w:val="en-US"/>
              </w:rPr>
              <w:t>Oilaviy shifokor taktikasi. Operatsiyaga k</w:t>
            </w:r>
            <w:r w:rsidRPr="005C42CB">
              <w:rPr>
                <w:rFonts w:ascii="Times New Roman" w:hAnsi="Times New Roman" w:cs="Times New Roman"/>
                <w:color w:val="000000"/>
                <w:sz w:val="24"/>
                <w:szCs w:val="24"/>
                <w:lang w:val="uz-Cyrl-UZ"/>
              </w:rPr>
              <w:t>o‘</w:t>
            </w:r>
            <w:r w:rsidRPr="005C42CB">
              <w:rPr>
                <w:rFonts w:ascii="Times New Roman" w:hAnsi="Times New Roman" w:cs="Times New Roman"/>
                <w:color w:val="000000"/>
                <w:sz w:val="24"/>
                <w:szCs w:val="24"/>
                <w:lang w:val="en-US"/>
              </w:rPr>
              <w:t>rsatma</w:t>
            </w:r>
            <w:r w:rsidRPr="005C42CB">
              <w:rPr>
                <w:rFonts w:ascii="Times New Roman" w:hAnsi="Times New Roman" w:cs="Times New Roman"/>
                <w:color w:val="000000"/>
                <w:sz w:val="24"/>
                <w:szCs w:val="24"/>
                <w:lang w:val="uz-Cyrl-UZ"/>
              </w:rPr>
              <w:t xml:space="preserve"> </w:t>
            </w:r>
            <w:r w:rsidRPr="005C42CB">
              <w:rPr>
                <w:rFonts w:ascii="Times New Roman" w:hAnsi="Times New Roman" w:cs="Times New Roman"/>
                <w:color w:val="000000"/>
                <w:sz w:val="24"/>
                <w:szCs w:val="24"/>
                <w:lang w:val="en-US"/>
              </w:rPr>
              <w:t>operatsiyadan s</w:t>
            </w:r>
            <w:r w:rsidRPr="005C42CB">
              <w:rPr>
                <w:rFonts w:ascii="Times New Roman" w:hAnsi="Times New Roman" w:cs="Times New Roman"/>
                <w:color w:val="000000"/>
                <w:sz w:val="24"/>
                <w:szCs w:val="24"/>
                <w:lang w:val="uz-Cyrl-UZ"/>
              </w:rPr>
              <w:t>o‘</w:t>
            </w:r>
            <w:r w:rsidRPr="005C42CB">
              <w:rPr>
                <w:rFonts w:ascii="Times New Roman" w:hAnsi="Times New Roman" w:cs="Times New Roman"/>
                <w:color w:val="000000"/>
                <w:sz w:val="24"/>
                <w:szCs w:val="24"/>
                <w:lang w:val="en-US"/>
              </w:rPr>
              <w:t>nggi</w:t>
            </w:r>
            <w:r w:rsidRPr="005C42CB">
              <w:rPr>
                <w:rFonts w:ascii="Times New Roman" w:hAnsi="Times New Roman" w:cs="Times New Roman"/>
                <w:color w:val="000000"/>
                <w:sz w:val="24"/>
                <w:szCs w:val="24"/>
                <w:lang w:val="uz-Cyrl-UZ"/>
              </w:rPr>
              <w:t xml:space="preserve"> </w:t>
            </w:r>
            <w:r w:rsidRPr="005C42CB">
              <w:rPr>
                <w:rFonts w:ascii="Times New Roman" w:hAnsi="Times New Roman" w:cs="Times New Roman"/>
                <w:color w:val="000000"/>
                <w:sz w:val="24"/>
                <w:szCs w:val="24"/>
                <w:lang w:val="en-US"/>
              </w:rPr>
              <w:t>parvarish, reabilitatsiya, profilaktika.</w:t>
            </w:r>
          </w:p>
        </w:tc>
        <w:tc>
          <w:tcPr>
            <w:tcW w:w="988" w:type="dxa"/>
          </w:tcPr>
          <w:p w14:paraId="181CDDDA" w14:textId="279A2328" w:rsidR="004C6E5D" w:rsidRPr="009C7CB8" w:rsidRDefault="004C6E5D" w:rsidP="00F955E2">
            <w:pPr>
              <w:rPr>
                <w:rFonts w:ascii="Times New Roman" w:hAnsi="Times New Roman" w:cs="Times New Roman"/>
                <w:sz w:val="24"/>
                <w:szCs w:val="24"/>
                <w:lang w:val="en-US"/>
              </w:rPr>
            </w:pPr>
            <w:r>
              <w:rPr>
                <w:rFonts w:ascii="Times New Roman" w:hAnsi="Times New Roman" w:cs="Times New Roman"/>
                <w:sz w:val="24"/>
                <w:szCs w:val="24"/>
                <w:lang w:val="uz-Cyrl-UZ"/>
              </w:rPr>
              <w:t>1.15</w:t>
            </w:r>
            <w:r w:rsidR="009C7CB8">
              <w:rPr>
                <w:rFonts w:ascii="Times New Roman" w:hAnsi="Times New Roman" w:cs="Times New Roman"/>
                <w:sz w:val="24"/>
                <w:szCs w:val="24"/>
                <w:lang w:val="en-US"/>
              </w:rPr>
              <w:t>.1</w:t>
            </w:r>
          </w:p>
        </w:tc>
      </w:tr>
      <w:tr w:rsidR="00A11F91" w14:paraId="7EA7D6B4" w14:textId="77777777" w:rsidTr="00761D48">
        <w:tc>
          <w:tcPr>
            <w:tcW w:w="1190" w:type="dxa"/>
          </w:tcPr>
          <w:p w14:paraId="350FDB46" w14:textId="77777777" w:rsidR="00A11F91" w:rsidRDefault="00A11F91" w:rsidP="00761D48">
            <w:pPr>
              <w:rPr>
                <w:rFonts w:ascii="Times New Roman" w:hAnsi="Times New Roman" w:cs="Times New Roman"/>
                <w:sz w:val="24"/>
                <w:szCs w:val="24"/>
                <w:lang w:val="uz-Cyrl-UZ"/>
              </w:rPr>
            </w:pPr>
          </w:p>
        </w:tc>
        <w:tc>
          <w:tcPr>
            <w:tcW w:w="3005" w:type="dxa"/>
          </w:tcPr>
          <w:p w14:paraId="21746524" w14:textId="77777777" w:rsidR="00A11F91" w:rsidRPr="005C42CB" w:rsidRDefault="00A11F91" w:rsidP="00A11F91">
            <w:pPr>
              <w:rPr>
                <w:rFonts w:ascii="Times New Roman" w:hAnsi="Times New Roman" w:cs="Times New Roman"/>
                <w:color w:val="000000"/>
                <w:sz w:val="24"/>
                <w:szCs w:val="24"/>
                <w:lang w:val="en-US"/>
              </w:rPr>
            </w:pPr>
            <w:r w:rsidRPr="005C42CB">
              <w:rPr>
                <w:rFonts w:ascii="Times New Roman" w:hAnsi="Times New Roman" w:cs="Times New Roman"/>
                <w:b/>
                <w:color w:val="000000"/>
                <w:sz w:val="24"/>
                <w:szCs w:val="24"/>
                <w:lang w:val="uz-Cyrl-UZ"/>
              </w:rPr>
              <w:t xml:space="preserve">Orqa chiqaruv sohasidagi </w:t>
            </w:r>
            <w:r w:rsidRPr="005C42CB">
              <w:rPr>
                <w:rFonts w:ascii="Times New Roman" w:hAnsi="Times New Roman" w:cs="Times New Roman"/>
                <w:b/>
                <w:color w:val="000000"/>
                <w:sz w:val="24"/>
                <w:szCs w:val="24"/>
                <w:lang w:val="uz-Cyrl-UZ"/>
              </w:rPr>
              <w:lastRenderedPageBreak/>
              <w:t>o‘smasimon hosiladar</w:t>
            </w:r>
            <w:r w:rsidRPr="005C42CB">
              <w:rPr>
                <w:rFonts w:ascii="Times New Roman" w:hAnsi="Times New Roman" w:cs="Times New Roman"/>
                <w:color w:val="000000"/>
                <w:sz w:val="24"/>
                <w:szCs w:val="24"/>
                <w:lang w:val="en-US"/>
              </w:rPr>
              <w:t>.</w:t>
            </w:r>
            <w:r w:rsidRPr="005C42CB">
              <w:rPr>
                <w:rFonts w:ascii="Times New Roman" w:hAnsi="Times New Roman" w:cs="Times New Roman"/>
                <w:color w:val="000000"/>
                <w:sz w:val="24"/>
                <w:szCs w:val="24"/>
                <w:lang w:val="uz-Cyrl-UZ"/>
              </w:rPr>
              <w:t xml:space="preserve"> </w:t>
            </w:r>
          </w:p>
          <w:p w14:paraId="3C5BCA19" w14:textId="77777777" w:rsidR="00A11F91" w:rsidRPr="00A11F91" w:rsidRDefault="00A11F91" w:rsidP="00761D48">
            <w:pPr>
              <w:rPr>
                <w:rFonts w:ascii="Times New Roman" w:hAnsi="Times New Roman" w:cs="Times New Roman"/>
                <w:b/>
                <w:color w:val="000000"/>
                <w:sz w:val="24"/>
                <w:szCs w:val="24"/>
                <w:lang w:val="en-US"/>
              </w:rPr>
            </w:pPr>
          </w:p>
        </w:tc>
        <w:tc>
          <w:tcPr>
            <w:tcW w:w="4162" w:type="dxa"/>
          </w:tcPr>
          <w:p w14:paraId="2864E75E" w14:textId="0849CB06" w:rsidR="00A11F91" w:rsidRPr="005C42CB" w:rsidRDefault="00A11F91" w:rsidP="00A11F91">
            <w:pPr>
              <w:rPr>
                <w:rFonts w:ascii="Times New Roman" w:hAnsi="Times New Roman" w:cs="Times New Roman"/>
                <w:color w:val="000000"/>
                <w:sz w:val="24"/>
                <w:szCs w:val="24"/>
                <w:lang w:val="uz-Cyrl-UZ"/>
              </w:rPr>
            </w:pPr>
            <w:r w:rsidRPr="005C42CB">
              <w:rPr>
                <w:rFonts w:ascii="Times New Roman" w:hAnsi="Times New Roman" w:cs="Times New Roman"/>
                <w:color w:val="000000"/>
                <w:sz w:val="24"/>
                <w:szCs w:val="24"/>
                <w:lang w:val="uz-Cyrl-UZ"/>
              </w:rPr>
              <w:lastRenderedPageBreak/>
              <w:t xml:space="preserve">Og‘riq, qichishish. To‘g‘riichakdanqon </w:t>
            </w:r>
            <w:r w:rsidRPr="005C42CB">
              <w:rPr>
                <w:rFonts w:ascii="Times New Roman" w:hAnsi="Times New Roman" w:cs="Times New Roman"/>
                <w:color w:val="000000"/>
                <w:sz w:val="24"/>
                <w:szCs w:val="24"/>
                <w:lang w:val="uz-Cyrl-UZ"/>
              </w:rPr>
              <w:lastRenderedPageBreak/>
              <w:t xml:space="preserve">ketish. Diagnostika, differentsial diagnostikasi. </w:t>
            </w:r>
            <w:r w:rsidRPr="005C42CB">
              <w:rPr>
                <w:rFonts w:ascii="Times New Roman" w:hAnsi="Times New Roman" w:cs="Times New Roman"/>
                <w:color w:val="000000"/>
                <w:sz w:val="24"/>
                <w:szCs w:val="24"/>
                <w:lang w:val="en-US"/>
              </w:rPr>
              <w:t>Tekshirish metodlari, davolash. Oilaviy shifokor vazifasi. Reabilitatsiya, profilaktika.</w:t>
            </w:r>
          </w:p>
        </w:tc>
        <w:tc>
          <w:tcPr>
            <w:tcW w:w="988" w:type="dxa"/>
          </w:tcPr>
          <w:p w14:paraId="420CC329" w14:textId="5EE3F1BF" w:rsidR="00A11F91" w:rsidRDefault="00A11F91" w:rsidP="00A11F91">
            <w:pPr>
              <w:rPr>
                <w:rFonts w:ascii="Times New Roman" w:hAnsi="Times New Roman" w:cs="Times New Roman"/>
                <w:sz w:val="24"/>
                <w:szCs w:val="24"/>
                <w:lang w:val="uz-Cyrl-UZ"/>
              </w:rPr>
            </w:pPr>
            <w:r>
              <w:rPr>
                <w:rFonts w:ascii="Times New Roman" w:hAnsi="Times New Roman" w:cs="Times New Roman"/>
                <w:sz w:val="24"/>
                <w:szCs w:val="24"/>
                <w:lang w:val="uz-Cyrl-UZ"/>
              </w:rPr>
              <w:lastRenderedPageBreak/>
              <w:t>1.1</w:t>
            </w:r>
            <w:r>
              <w:rPr>
                <w:rFonts w:ascii="Times New Roman" w:hAnsi="Times New Roman" w:cs="Times New Roman"/>
                <w:sz w:val="24"/>
                <w:szCs w:val="24"/>
                <w:lang w:val="en-US"/>
              </w:rPr>
              <w:t>6.1</w:t>
            </w:r>
          </w:p>
        </w:tc>
      </w:tr>
      <w:tr w:rsidR="00A11F91" w14:paraId="674E3AA0" w14:textId="77777777" w:rsidTr="00F955E2">
        <w:tc>
          <w:tcPr>
            <w:tcW w:w="1190" w:type="dxa"/>
          </w:tcPr>
          <w:p w14:paraId="187F0CB2" w14:textId="77777777" w:rsidR="00A11F91" w:rsidRDefault="00A11F91" w:rsidP="00F955E2">
            <w:pPr>
              <w:rPr>
                <w:rFonts w:ascii="Times New Roman" w:hAnsi="Times New Roman" w:cs="Times New Roman"/>
                <w:sz w:val="24"/>
                <w:szCs w:val="24"/>
                <w:lang w:val="uz-Cyrl-UZ"/>
              </w:rPr>
            </w:pPr>
          </w:p>
        </w:tc>
        <w:tc>
          <w:tcPr>
            <w:tcW w:w="3005" w:type="dxa"/>
          </w:tcPr>
          <w:p w14:paraId="018ED632" w14:textId="77777777" w:rsidR="008A5481" w:rsidRPr="005C42CB" w:rsidRDefault="008A5481" w:rsidP="008A5481">
            <w:pPr>
              <w:rPr>
                <w:rFonts w:ascii="Times New Roman" w:hAnsi="Times New Roman" w:cs="Times New Roman"/>
                <w:bCs/>
                <w:color w:val="000000"/>
                <w:sz w:val="24"/>
                <w:szCs w:val="24"/>
                <w:lang w:val="uz-Cyrl-UZ"/>
              </w:rPr>
            </w:pPr>
            <w:r w:rsidRPr="005C42CB">
              <w:rPr>
                <w:rFonts w:ascii="Times New Roman" w:hAnsi="Times New Roman" w:cs="Times New Roman"/>
                <w:b/>
                <w:bCs/>
                <w:color w:val="000000"/>
                <w:sz w:val="24"/>
                <w:szCs w:val="24"/>
                <w:lang w:val="uz-Cyrl-UZ"/>
              </w:rPr>
              <w:t>Semizlik va metobolik sindrom</w:t>
            </w:r>
          </w:p>
          <w:p w14:paraId="5D16DA8F" w14:textId="77777777" w:rsidR="00A11F91" w:rsidRPr="005C42CB" w:rsidRDefault="00A11F91" w:rsidP="00A11F91">
            <w:pPr>
              <w:rPr>
                <w:rFonts w:ascii="Times New Roman" w:hAnsi="Times New Roman" w:cs="Times New Roman"/>
                <w:b/>
                <w:color w:val="000000"/>
                <w:sz w:val="24"/>
                <w:szCs w:val="24"/>
                <w:lang w:val="uz-Cyrl-UZ"/>
              </w:rPr>
            </w:pPr>
          </w:p>
        </w:tc>
        <w:tc>
          <w:tcPr>
            <w:tcW w:w="4162" w:type="dxa"/>
          </w:tcPr>
          <w:p w14:paraId="50CB8E3E" w14:textId="7248FC6E" w:rsidR="00A11F91" w:rsidRPr="005C42CB" w:rsidRDefault="008A5481" w:rsidP="008A5481">
            <w:pPr>
              <w:rPr>
                <w:rFonts w:ascii="Times New Roman" w:hAnsi="Times New Roman" w:cs="Times New Roman"/>
                <w:color w:val="000000"/>
                <w:sz w:val="24"/>
                <w:szCs w:val="24"/>
                <w:lang w:val="uz-Cyrl-UZ"/>
              </w:rPr>
            </w:pPr>
            <w:r w:rsidRPr="005C42CB">
              <w:rPr>
                <w:rFonts w:ascii="Times New Roman" w:hAnsi="Times New Roman" w:cs="Times New Roman"/>
                <w:bCs/>
                <w:color w:val="000000"/>
                <w:sz w:val="24"/>
                <w:szCs w:val="24"/>
                <w:lang w:val="uz-Cyrl-UZ"/>
              </w:rPr>
              <w:t>Ta’rifi, etiologiyasi, klassifikatsiya, diagnostika, klinikasi, konservativ va operativ davosi, oilaviy poliklinika shifokori taktikasi.</w:t>
            </w:r>
          </w:p>
        </w:tc>
        <w:tc>
          <w:tcPr>
            <w:tcW w:w="988" w:type="dxa"/>
          </w:tcPr>
          <w:p w14:paraId="2C1CC8C0" w14:textId="3C37F744" w:rsidR="00A11F91" w:rsidRDefault="00A11F91" w:rsidP="00A11F91">
            <w:pPr>
              <w:rPr>
                <w:rFonts w:ascii="Times New Roman" w:hAnsi="Times New Roman" w:cs="Times New Roman"/>
                <w:sz w:val="24"/>
                <w:szCs w:val="24"/>
                <w:lang w:val="uz-Cyrl-UZ"/>
              </w:rPr>
            </w:pPr>
            <w:r>
              <w:rPr>
                <w:rFonts w:ascii="Times New Roman" w:hAnsi="Times New Roman" w:cs="Times New Roman"/>
                <w:sz w:val="24"/>
                <w:szCs w:val="24"/>
                <w:lang w:val="uz-Cyrl-UZ"/>
              </w:rPr>
              <w:t>1.1</w:t>
            </w:r>
            <w:r>
              <w:rPr>
                <w:rFonts w:ascii="Times New Roman" w:hAnsi="Times New Roman" w:cs="Times New Roman"/>
                <w:sz w:val="24"/>
                <w:szCs w:val="24"/>
                <w:lang w:val="en-US"/>
              </w:rPr>
              <w:t>7.1</w:t>
            </w:r>
          </w:p>
        </w:tc>
      </w:tr>
      <w:tr w:rsidR="00872107" w:rsidRPr="00872107" w14:paraId="7C0E19EB" w14:textId="77777777" w:rsidTr="00F955E2">
        <w:tc>
          <w:tcPr>
            <w:tcW w:w="1190" w:type="dxa"/>
          </w:tcPr>
          <w:p w14:paraId="3FD0BA20" w14:textId="77777777" w:rsidR="00872107" w:rsidRDefault="00872107" w:rsidP="00F955E2">
            <w:pPr>
              <w:rPr>
                <w:rFonts w:ascii="Times New Roman" w:hAnsi="Times New Roman" w:cs="Times New Roman"/>
                <w:sz w:val="24"/>
                <w:szCs w:val="24"/>
                <w:lang w:val="uz-Cyrl-UZ"/>
              </w:rPr>
            </w:pPr>
          </w:p>
        </w:tc>
        <w:tc>
          <w:tcPr>
            <w:tcW w:w="3005" w:type="dxa"/>
          </w:tcPr>
          <w:p w14:paraId="458131EB" w14:textId="2A8A0436" w:rsidR="00872107" w:rsidRPr="005C42CB" w:rsidRDefault="00872107" w:rsidP="008A5481">
            <w:pPr>
              <w:rPr>
                <w:rFonts w:ascii="Times New Roman" w:hAnsi="Times New Roman" w:cs="Times New Roman"/>
                <w:b/>
                <w:bCs/>
                <w:color w:val="000000"/>
                <w:sz w:val="24"/>
                <w:szCs w:val="24"/>
                <w:lang w:val="uz-Cyrl-UZ"/>
              </w:rPr>
            </w:pPr>
            <w:r w:rsidRPr="00872107">
              <w:rPr>
                <w:rFonts w:ascii="Times New Roman" w:hAnsi="Times New Roman" w:cs="Times New Roman"/>
                <w:b/>
                <w:color w:val="000000"/>
                <w:sz w:val="24"/>
                <w:szCs w:val="24"/>
                <w:lang w:val="uz-Cyrl-UZ"/>
              </w:rPr>
              <w:t>O‘pkaning o‘tkir bakterial destruktsiyasi va o‘pkaning yiringlagan kistasi.</w:t>
            </w:r>
          </w:p>
        </w:tc>
        <w:tc>
          <w:tcPr>
            <w:tcW w:w="4162" w:type="dxa"/>
          </w:tcPr>
          <w:p w14:paraId="0864EB7A" w14:textId="3C9490F6" w:rsidR="00872107" w:rsidRPr="005C42CB" w:rsidRDefault="00872107" w:rsidP="008A5481">
            <w:pPr>
              <w:rPr>
                <w:rFonts w:ascii="Times New Roman" w:hAnsi="Times New Roman" w:cs="Times New Roman"/>
                <w:bCs/>
                <w:color w:val="000000"/>
                <w:sz w:val="24"/>
                <w:szCs w:val="24"/>
                <w:lang w:val="uz-Cyrl-UZ"/>
              </w:rPr>
            </w:pPr>
            <w:r w:rsidRPr="00872107">
              <w:rPr>
                <w:rFonts w:ascii="Times New Roman" w:hAnsi="Times New Roman" w:cs="Times New Roman"/>
                <w:color w:val="000000"/>
                <w:sz w:val="24"/>
                <w:szCs w:val="24"/>
                <w:lang w:val="uz-Cyrl-UZ"/>
              </w:rPr>
              <w:t>Piopnevmatoraks asoratlari. Klinika, tashxislash va qiyosiy tashxislash metodi. Shoshilinch tibbiy yordam oilaviy shifokor taktikasi. Plevra bo‘shlig‘ini drenajlashva operatsiyaga ko‘rsatmalar. Bemorlarni reabilitatsiyasi.</w:t>
            </w:r>
          </w:p>
        </w:tc>
        <w:tc>
          <w:tcPr>
            <w:tcW w:w="988" w:type="dxa"/>
          </w:tcPr>
          <w:p w14:paraId="22AA5867" w14:textId="5E89A654" w:rsidR="00872107" w:rsidRDefault="00872107" w:rsidP="00872107">
            <w:pPr>
              <w:rPr>
                <w:rFonts w:ascii="Times New Roman" w:hAnsi="Times New Roman" w:cs="Times New Roman"/>
                <w:sz w:val="24"/>
                <w:szCs w:val="24"/>
                <w:lang w:val="uz-Cyrl-UZ"/>
              </w:rPr>
            </w:pPr>
            <w:r>
              <w:rPr>
                <w:rFonts w:ascii="Times New Roman" w:hAnsi="Times New Roman" w:cs="Times New Roman"/>
                <w:sz w:val="24"/>
                <w:szCs w:val="24"/>
                <w:lang w:val="uz-Cyrl-UZ"/>
              </w:rPr>
              <w:t>1.1</w:t>
            </w:r>
            <w:r>
              <w:rPr>
                <w:rFonts w:ascii="Times New Roman" w:hAnsi="Times New Roman" w:cs="Times New Roman"/>
                <w:sz w:val="24"/>
                <w:szCs w:val="24"/>
                <w:lang w:val="en-US"/>
              </w:rPr>
              <w:t>8.1</w:t>
            </w:r>
          </w:p>
        </w:tc>
      </w:tr>
      <w:tr w:rsidR="009A2344" w:rsidRPr="009A2344" w14:paraId="273E64F2" w14:textId="77777777" w:rsidTr="00F955E2">
        <w:tc>
          <w:tcPr>
            <w:tcW w:w="1190" w:type="dxa"/>
          </w:tcPr>
          <w:p w14:paraId="4A4E6C7A" w14:textId="77777777" w:rsidR="009A2344" w:rsidRDefault="009A2344" w:rsidP="00F955E2">
            <w:pPr>
              <w:rPr>
                <w:rFonts w:ascii="Times New Roman" w:hAnsi="Times New Roman" w:cs="Times New Roman"/>
                <w:sz w:val="24"/>
                <w:szCs w:val="24"/>
                <w:lang w:val="uz-Cyrl-UZ"/>
              </w:rPr>
            </w:pPr>
          </w:p>
        </w:tc>
        <w:tc>
          <w:tcPr>
            <w:tcW w:w="3005" w:type="dxa"/>
          </w:tcPr>
          <w:p w14:paraId="74E4D8F0" w14:textId="77777777" w:rsidR="009A2344" w:rsidRPr="009A2344" w:rsidRDefault="009A2344" w:rsidP="009A2344">
            <w:pPr>
              <w:rPr>
                <w:rFonts w:ascii="Times New Roman" w:hAnsi="Times New Roman" w:cs="Times New Roman"/>
                <w:color w:val="000000"/>
                <w:sz w:val="24"/>
                <w:lang w:val="en-US"/>
              </w:rPr>
            </w:pPr>
            <w:r w:rsidRPr="009A2344">
              <w:rPr>
                <w:rFonts w:ascii="Times New Roman" w:hAnsi="Times New Roman" w:cs="Times New Roman"/>
                <w:b/>
                <w:color w:val="000000"/>
                <w:sz w:val="24"/>
                <w:lang w:val="uz-Cyrl-UZ"/>
              </w:rPr>
              <w:t>Teri va shilliq qavatlarini termik</w:t>
            </w:r>
            <w:r w:rsidRPr="009A2344">
              <w:rPr>
                <w:rFonts w:ascii="Times New Roman" w:hAnsi="Times New Roman" w:cs="Times New Roman"/>
                <w:b/>
                <w:color w:val="000000"/>
                <w:sz w:val="24"/>
                <w:lang w:val="en-US"/>
              </w:rPr>
              <w:t xml:space="preserve"> </w:t>
            </w:r>
            <w:r w:rsidRPr="009A2344">
              <w:rPr>
                <w:rFonts w:ascii="Times New Roman" w:hAnsi="Times New Roman" w:cs="Times New Roman"/>
                <w:b/>
                <w:color w:val="000000"/>
                <w:sz w:val="24"/>
                <w:lang w:val="uz-Cyrl-UZ"/>
              </w:rPr>
              <w:t>va ximik jaroxatlanishi, sovuq urish</w:t>
            </w:r>
            <w:r w:rsidRPr="009A2344">
              <w:rPr>
                <w:rFonts w:ascii="Times New Roman" w:hAnsi="Times New Roman" w:cs="Times New Roman"/>
                <w:color w:val="000000"/>
                <w:sz w:val="24"/>
                <w:lang w:val="uz-Cyrl-UZ"/>
              </w:rPr>
              <w:t xml:space="preserve">.  </w:t>
            </w:r>
          </w:p>
          <w:p w14:paraId="3DA4620E" w14:textId="77777777" w:rsidR="009A2344" w:rsidRPr="00872107" w:rsidRDefault="009A2344" w:rsidP="008A5481">
            <w:pPr>
              <w:rPr>
                <w:rFonts w:ascii="Times New Roman" w:hAnsi="Times New Roman" w:cs="Times New Roman"/>
                <w:b/>
                <w:color w:val="000000"/>
                <w:sz w:val="24"/>
                <w:szCs w:val="24"/>
                <w:lang w:val="uz-Cyrl-UZ"/>
              </w:rPr>
            </w:pPr>
          </w:p>
        </w:tc>
        <w:tc>
          <w:tcPr>
            <w:tcW w:w="4162" w:type="dxa"/>
          </w:tcPr>
          <w:p w14:paraId="665295D7" w14:textId="4150D419" w:rsidR="009A2344" w:rsidRPr="00872107" w:rsidRDefault="009A2344" w:rsidP="009A2344">
            <w:pPr>
              <w:rPr>
                <w:rFonts w:ascii="Times New Roman" w:hAnsi="Times New Roman" w:cs="Times New Roman"/>
                <w:color w:val="000000"/>
                <w:sz w:val="24"/>
                <w:szCs w:val="24"/>
                <w:lang w:val="uz-Cyrl-UZ"/>
              </w:rPr>
            </w:pPr>
            <w:r w:rsidRPr="009A2344">
              <w:rPr>
                <w:rFonts w:ascii="Times New Roman" w:hAnsi="Times New Roman" w:cs="Times New Roman"/>
                <w:color w:val="000000"/>
                <w:sz w:val="24"/>
                <w:lang w:val="uz-Cyrl-UZ"/>
              </w:rPr>
              <w:t>Klassifikatsiya. K</w:t>
            </w:r>
            <w:r w:rsidRPr="009A2344">
              <w:rPr>
                <w:rFonts w:ascii="Times New Roman" w:hAnsi="Times New Roman" w:cs="Times New Roman"/>
                <w:color w:val="000000"/>
                <w:sz w:val="24"/>
                <w:lang w:val="en-US"/>
              </w:rPr>
              <w:t>uy</w:t>
            </w:r>
            <w:r w:rsidRPr="009A2344">
              <w:rPr>
                <w:rFonts w:ascii="Times New Roman" w:hAnsi="Times New Roman" w:cs="Times New Roman"/>
                <w:color w:val="000000"/>
                <w:sz w:val="24"/>
                <w:lang w:val="uz-Cyrl-UZ"/>
              </w:rPr>
              <w:t>ish va sovuq urish darajalari. Kasallik bosqichi klinikasi. Differentsial tashxis va davolash. Oilaviy shifokor taktikasi. Birinchi tibbiy yordam. Qoqshol profilaktikasi. Reabilitatsiya. Trofik va yotoq yaralar.</w:t>
            </w:r>
          </w:p>
        </w:tc>
        <w:tc>
          <w:tcPr>
            <w:tcW w:w="988" w:type="dxa"/>
          </w:tcPr>
          <w:p w14:paraId="094B4262" w14:textId="1229BA12" w:rsidR="009A2344" w:rsidRDefault="009A2344" w:rsidP="00872107">
            <w:pPr>
              <w:rPr>
                <w:rFonts w:ascii="Times New Roman" w:hAnsi="Times New Roman" w:cs="Times New Roman"/>
                <w:sz w:val="24"/>
                <w:szCs w:val="24"/>
                <w:lang w:val="uz-Cyrl-UZ"/>
              </w:rPr>
            </w:pPr>
            <w:r>
              <w:rPr>
                <w:rFonts w:ascii="Times New Roman" w:hAnsi="Times New Roman" w:cs="Times New Roman"/>
                <w:sz w:val="24"/>
                <w:szCs w:val="24"/>
                <w:lang w:val="uz-Cyrl-UZ"/>
              </w:rPr>
              <w:t>1.1</w:t>
            </w:r>
            <w:r>
              <w:rPr>
                <w:rFonts w:ascii="Times New Roman" w:hAnsi="Times New Roman" w:cs="Times New Roman"/>
                <w:sz w:val="24"/>
                <w:szCs w:val="24"/>
                <w:lang w:val="en-US"/>
              </w:rPr>
              <w:t>9.1</w:t>
            </w:r>
          </w:p>
        </w:tc>
      </w:tr>
      <w:tr w:rsidR="00152DA2" w:rsidRPr="009A2344" w14:paraId="48D4FF2A" w14:textId="77777777" w:rsidTr="00F955E2">
        <w:tc>
          <w:tcPr>
            <w:tcW w:w="1190" w:type="dxa"/>
          </w:tcPr>
          <w:p w14:paraId="3A0B29FC" w14:textId="77777777" w:rsidR="00152DA2" w:rsidRDefault="00152DA2" w:rsidP="00F955E2">
            <w:pPr>
              <w:rPr>
                <w:rFonts w:ascii="Times New Roman" w:hAnsi="Times New Roman" w:cs="Times New Roman"/>
                <w:sz w:val="24"/>
                <w:szCs w:val="24"/>
                <w:lang w:val="uz-Cyrl-UZ"/>
              </w:rPr>
            </w:pPr>
          </w:p>
        </w:tc>
        <w:tc>
          <w:tcPr>
            <w:tcW w:w="3005" w:type="dxa"/>
          </w:tcPr>
          <w:p w14:paraId="3D301362" w14:textId="77777777" w:rsidR="00152DA2" w:rsidRPr="00152DA2" w:rsidRDefault="00152DA2" w:rsidP="00152DA2">
            <w:pPr>
              <w:rPr>
                <w:rFonts w:ascii="Times New Roman" w:hAnsi="Times New Roman" w:cs="Times New Roman"/>
                <w:b/>
                <w:bCs/>
                <w:color w:val="000000"/>
                <w:sz w:val="24"/>
                <w:lang w:val="en-US"/>
              </w:rPr>
            </w:pPr>
            <w:r w:rsidRPr="00152DA2">
              <w:rPr>
                <w:rFonts w:ascii="Times New Roman" w:hAnsi="Times New Roman" w:cs="Times New Roman"/>
                <w:b/>
                <w:bCs/>
                <w:color w:val="000000"/>
                <w:sz w:val="24"/>
                <w:lang w:val="uz-Cyrl-UZ"/>
              </w:rPr>
              <w:t xml:space="preserve">Panaritsiy. </w:t>
            </w:r>
          </w:p>
          <w:p w14:paraId="59568E13" w14:textId="77777777" w:rsidR="00152DA2" w:rsidRPr="009A2344" w:rsidRDefault="00152DA2" w:rsidP="009A2344">
            <w:pPr>
              <w:rPr>
                <w:rFonts w:ascii="Times New Roman" w:hAnsi="Times New Roman" w:cs="Times New Roman"/>
                <w:b/>
                <w:color w:val="000000"/>
                <w:sz w:val="24"/>
                <w:lang w:val="uz-Cyrl-UZ"/>
              </w:rPr>
            </w:pPr>
          </w:p>
        </w:tc>
        <w:tc>
          <w:tcPr>
            <w:tcW w:w="4162" w:type="dxa"/>
          </w:tcPr>
          <w:p w14:paraId="68954D76" w14:textId="627ECB12" w:rsidR="00152DA2" w:rsidRPr="009A2344" w:rsidRDefault="00152DA2" w:rsidP="009A2344">
            <w:pPr>
              <w:rPr>
                <w:rFonts w:ascii="Times New Roman" w:hAnsi="Times New Roman" w:cs="Times New Roman"/>
                <w:color w:val="000000"/>
                <w:sz w:val="24"/>
                <w:lang w:val="uz-Cyrl-UZ"/>
              </w:rPr>
            </w:pPr>
            <w:r w:rsidRPr="00152DA2">
              <w:rPr>
                <w:rFonts w:ascii="Times New Roman" w:hAnsi="Times New Roman" w:cs="Times New Roman"/>
                <w:bCs/>
                <w:color w:val="000000"/>
                <w:sz w:val="24"/>
                <w:lang w:val="uz-Cyrl-UZ"/>
              </w:rPr>
              <w:t>Uning barmoq xirurgik anatomiyasiga bog‘liq holda kechishi xususiyatlari. Panaritsiyning teri, teriosti pay, bug‘im, suyak shakllari. Pandaktilit. Etga o‘sgan tirnoq, paronixiy. Klinika, diagnostika metodlari, differentsial diagnostikasi, asorati</w:t>
            </w:r>
            <w:r w:rsidRPr="00152DA2">
              <w:rPr>
                <w:rFonts w:ascii="Times New Roman" w:hAnsi="Times New Roman" w:cs="Times New Roman"/>
                <w:bCs/>
                <w:color w:val="000000"/>
                <w:sz w:val="24"/>
                <w:lang w:val="en-US"/>
              </w:rPr>
              <w:t xml:space="preserve"> </w:t>
            </w:r>
            <w:r w:rsidRPr="00152DA2">
              <w:rPr>
                <w:rFonts w:ascii="Times New Roman" w:hAnsi="Times New Roman" w:cs="Times New Roman"/>
                <w:bCs/>
                <w:color w:val="000000"/>
                <w:sz w:val="24"/>
                <w:lang w:val="uz-Cyrl-UZ"/>
              </w:rPr>
              <w:t>va</w:t>
            </w:r>
            <w:r w:rsidRPr="00152DA2">
              <w:rPr>
                <w:rFonts w:ascii="Times New Roman" w:hAnsi="Times New Roman" w:cs="Times New Roman"/>
                <w:bCs/>
                <w:color w:val="000000"/>
                <w:sz w:val="24"/>
                <w:lang w:val="en-US"/>
              </w:rPr>
              <w:t xml:space="preserve"> </w:t>
            </w:r>
            <w:r w:rsidRPr="00152DA2">
              <w:rPr>
                <w:rFonts w:ascii="Times New Roman" w:hAnsi="Times New Roman" w:cs="Times New Roman"/>
                <w:bCs/>
                <w:color w:val="000000"/>
                <w:sz w:val="24"/>
                <w:lang w:val="uz-Cyrl-UZ"/>
              </w:rPr>
              <w:t xml:space="preserve">davolash. </w:t>
            </w:r>
            <w:r w:rsidRPr="00152DA2">
              <w:rPr>
                <w:rFonts w:ascii="Times New Roman" w:hAnsi="Times New Roman" w:cs="Times New Roman"/>
                <w:bCs/>
                <w:color w:val="000000"/>
                <w:sz w:val="24"/>
                <w:lang w:val="en-US"/>
              </w:rPr>
              <w:t>Oilaviy shifokor</w:t>
            </w:r>
            <w:r w:rsidRPr="00152DA2">
              <w:rPr>
                <w:rFonts w:ascii="Times New Roman" w:hAnsi="Times New Roman" w:cs="Times New Roman"/>
                <w:bCs/>
                <w:color w:val="000000"/>
                <w:sz w:val="24"/>
                <w:lang w:val="uz-Cyrl-UZ"/>
              </w:rPr>
              <w:t xml:space="preserve"> taktika</w:t>
            </w:r>
            <w:r w:rsidRPr="00152DA2">
              <w:rPr>
                <w:rFonts w:ascii="Times New Roman" w:hAnsi="Times New Roman" w:cs="Times New Roman"/>
                <w:bCs/>
                <w:color w:val="000000"/>
                <w:sz w:val="24"/>
                <w:lang w:val="en-US"/>
              </w:rPr>
              <w:t>si</w:t>
            </w:r>
            <w:r w:rsidRPr="00152DA2">
              <w:rPr>
                <w:rFonts w:ascii="Times New Roman" w:hAnsi="Times New Roman" w:cs="Times New Roman"/>
                <w:bCs/>
                <w:color w:val="000000"/>
                <w:sz w:val="24"/>
                <w:lang w:val="uz-Cyrl-UZ"/>
              </w:rPr>
              <w:t>.  Reabilitatsiya va profilaktika. Sutbezida og‘riq va xajmli</w:t>
            </w:r>
            <w:r w:rsidRPr="00152DA2">
              <w:rPr>
                <w:rFonts w:ascii="Times New Roman" w:hAnsi="Times New Roman" w:cs="Times New Roman"/>
                <w:bCs/>
                <w:color w:val="000000"/>
                <w:sz w:val="24"/>
                <w:lang w:val="en-US"/>
              </w:rPr>
              <w:t xml:space="preserve"> </w:t>
            </w:r>
            <w:r w:rsidRPr="00152DA2">
              <w:rPr>
                <w:rFonts w:ascii="Times New Roman" w:hAnsi="Times New Roman" w:cs="Times New Roman"/>
                <w:bCs/>
                <w:color w:val="000000"/>
                <w:sz w:val="24"/>
                <w:lang w:val="uz-Cyrl-UZ"/>
              </w:rPr>
              <w:t>xosilalar. Klassifikatsiya. Klinika, diagnostika, differentsial diagnostika. Tekshiruv</w:t>
            </w:r>
            <w:r w:rsidRPr="00152DA2">
              <w:rPr>
                <w:rFonts w:ascii="Times New Roman" w:hAnsi="Times New Roman" w:cs="Times New Roman"/>
                <w:bCs/>
                <w:color w:val="000000"/>
                <w:sz w:val="24"/>
                <w:lang w:val="en-US"/>
              </w:rPr>
              <w:t xml:space="preserve"> </w:t>
            </w:r>
            <w:r w:rsidRPr="00152DA2">
              <w:rPr>
                <w:rFonts w:ascii="Times New Roman" w:hAnsi="Times New Roman" w:cs="Times New Roman"/>
                <w:bCs/>
                <w:color w:val="000000"/>
                <w:sz w:val="24"/>
                <w:lang w:val="uz-Cyrl-UZ"/>
              </w:rPr>
              <w:t>metodlari</w:t>
            </w:r>
            <w:r w:rsidRPr="00152DA2">
              <w:rPr>
                <w:rFonts w:ascii="Times New Roman" w:hAnsi="Times New Roman" w:cs="Times New Roman"/>
                <w:bCs/>
                <w:color w:val="000000"/>
                <w:sz w:val="24"/>
                <w:lang w:val="en-US"/>
              </w:rPr>
              <w:t xml:space="preserve"> </w:t>
            </w:r>
            <w:r w:rsidRPr="00152DA2">
              <w:rPr>
                <w:rFonts w:ascii="Times New Roman" w:hAnsi="Times New Roman" w:cs="Times New Roman"/>
                <w:bCs/>
                <w:color w:val="000000"/>
                <w:sz w:val="24"/>
                <w:lang w:val="uz-Cyrl-UZ"/>
              </w:rPr>
              <w:t>va</w:t>
            </w:r>
            <w:r w:rsidRPr="00152DA2">
              <w:rPr>
                <w:rFonts w:ascii="Times New Roman" w:hAnsi="Times New Roman" w:cs="Times New Roman"/>
                <w:bCs/>
                <w:color w:val="000000"/>
                <w:sz w:val="24"/>
                <w:lang w:val="en-US"/>
              </w:rPr>
              <w:t xml:space="preserve"> </w:t>
            </w:r>
            <w:r w:rsidRPr="00152DA2">
              <w:rPr>
                <w:rFonts w:ascii="Times New Roman" w:hAnsi="Times New Roman" w:cs="Times New Roman"/>
                <w:bCs/>
                <w:color w:val="000000"/>
                <w:sz w:val="24"/>
                <w:lang w:val="uz-Cyrl-UZ"/>
              </w:rPr>
              <w:t xml:space="preserve">davolash. </w:t>
            </w:r>
            <w:r w:rsidRPr="00152DA2">
              <w:rPr>
                <w:rFonts w:ascii="Times New Roman" w:hAnsi="Times New Roman" w:cs="Times New Roman"/>
                <w:bCs/>
                <w:color w:val="000000"/>
                <w:sz w:val="24"/>
                <w:lang w:val="en-US"/>
              </w:rPr>
              <w:t xml:space="preserve">Oilaviy shifokor taktikasi. </w:t>
            </w:r>
            <w:r w:rsidRPr="00152DA2">
              <w:rPr>
                <w:rFonts w:ascii="Times New Roman" w:hAnsi="Times New Roman" w:cs="Times New Roman"/>
                <w:bCs/>
                <w:color w:val="000000"/>
                <w:sz w:val="24"/>
              </w:rPr>
              <w:t>Reabilitatsiya va profilaktika.</w:t>
            </w:r>
          </w:p>
        </w:tc>
        <w:tc>
          <w:tcPr>
            <w:tcW w:w="988" w:type="dxa"/>
          </w:tcPr>
          <w:p w14:paraId="42C98A8C" w14:textId="393F156C" w:rsidR="00152DA2" w:rsidRDefault="00152DA2" w:rsidP="00152DA2">
            <w:pPr>
              <w:rPr>
                <w:rFonts w:ascii="Times New Roman" w:hAnsi="Times New Roman" w:cs="Times New Roman"/>
                <w:sz w:val="24"/>
                <w:szCs w:val="24"/>
                <w:lang w:val="uz-Cyrl-UZ"/>
              </w:rPr>
            </w:pPr>
            <w:r>
              <w:rPr>
                <w:rFonts w:ascii="Times New Roman" w:hAnsi="Times New Roman" w:cs="Times New Roman"/>
                <w:sz w:val="24"/>
                <w:szCs w:val="24"/>
                <w:lang w:val="uz-Cyrl-UZ"/>
              </w:rPr>
              <w:t>1</w:t>
            </w:r>
            <w:r>
              <w:rPr>
                <w:rFonts w:ascii="Times New Roman" w:hAnsi="Times New Roman" w:cs="Times New Roman"/>
                <w:sz w:val="24"/>
                <w:szCs w:val="24"/>
                <w:lang w:val="en-US"/>
              </w:rPr>
              <w:t>.20</w:t>
            </w:r>
            <w:r w:rsidRPr="00152DA2">
              <w:rPr>
                <w:rFonts w:ascii="Times New Roman" w:hAnsi="Times New Roman" w:cs="Times New Roman"/>
                <w:sz w:val="24"/>
                <w:szCs w:val="24"/>
                <w:lang w:val="uz-Cyrl-UZ"/>
              </w:rPr>
              <w:t>.1</w:t>
            </w:r>
          </w:p>
        </w:tc>
      </w:tr>
    </w:tbl>
    <w:p w14:paraId="2E3EAB2D" w14:textId="77777777" w:rsidR="008935FC" w:rsidRDefault="008935FC" w:rsidP="008935FC">
      <w:pPr>
        <w:rPr>
          <w:rFonts w:ascii="Times New Roman" w:hAnsi="Times New Roman" w:cs="Times New Roman"/>
          <w:sz w:val="24"/>
          <w:szCs w:val="24"/>
          <w:lang w:val="uz-Cyrl-UZ"/>
        </w:rPr>
      </w:pPr>
    </w:p>
    <w:p w14:paraId="79626AA2" w14:textId="63449DD0" w:rsidR="00997DB6" w:rsidRPr="000B7907" w:rsidRDefault="00FE67EE" w:rsidP="00997DB6">
      <w:pPr>
        <w:widowControl w:val="0"/>
        <w:tabs>
          <w:tab w:val="left" w:pos="386"/>
        </w:tabs>
        <w:autoSpaceDE w:val="0"/>
        <w:autoSpaceDN w:val="0"/>
        <w:spacing w:after="0" w:line="240" w:lineRule="auto"/>
        <w:ind w:left="-182" w:right="125"/>
        <w:rPr>
          <w:rFonts w:ascii="Times New Roman" w:eastAsia="Times New Roman" w:hAnsi="Times New Roman" w:cs="Times New Roman"/>
          <w:b/>
          <w:bCs/>
          <w:kern w:val="0"/>
          <w:sz w:val="24"/>
          <w:szCs w:val="24"/>
          <w:lang w:val="bg-BG"/>
          <w14:ligatures w14:val="none"/>
        </w:rPr>
      </w:pPr>
      <w:r>
        <w:rPr>
          <w:rFonts w:ascii="Times New Roman" w:eastAsia="Times New Roman" w:hAnsi="Times New Roman" w:cs="Times New Roman"/>
          <w:b/>
          <w:bCs/>
          <w:kern w:val="0"/>
          <w:sz w:val="24"/>
          <w:szCs w:val="24"/>
          <w:lang w:val="bg-BG"/>
          <w14:ligatures w14:val="none"/>
        </w:rPr>
        <w:tab/>
      </w:r>
      <w:r w:rsidR="00997DB6" w:rsidRPr="00D4489E">
        <w:rPr>
          <w:rFonts w:ascii="Times New Roman" w:eastAsia="Times New Roman" w:hAnsi="Times New Roman" w:cs="Times New Roman"/>
          <w:b/>
          <w:bCs/>
          <w:kern w:val="0"/>
          <w:sz w:val="24"/>
          <w:szCs w:val="24"/>
          <w:lang w:val="bg-BG"/>
          <w14:ligatures w14:val="none"/>
        </w:rPr>
        <w:t>VI.</w:t>
      </w:r>
      <w:r w:rsidR="00B65389">
        <w:rPr>
          <w:rFonts w:ascii="Times New Roman" w:eastAsia="Times New Roman" w:hAnsi="Times New Roman" w:cs="Times New Roman"/>
          <w:b/>
          <w:bCs/>
          <w:kern w:val="0"/>
          <w:sz w:val="24"/>
          <w:szCs w:val="24"/>
          <w:lang w:val="bg-BG"/>
          <w14:ligatures w14:val="none"/>
        </w:rPr>
        <w:t xml:space="preserve"> </w:t>
      </w:r>
      <w:r w:rsidR="00D4489E" w:rsidRPr="00152DA2">
        <w:rPr>
          <w:rFonts w:ascii="Times New Roman" w:eastAsia="Times New Roman" w:hAnsi="Times New Roman" w:cs="Times New Roman"/>
          <w:b/>
          <w:bCs/>
          <w:kern w:val="0"/>
          <w:sz w:val="24"/>
          <w:szCs w:val="24"/>
          <w:lang w:val="uz-Cyrl-UZ"/>
          <w14:ligatures w14:val="none"/>
        </w:rPr>
        <w:t>Foydalani</w:t>
      </w:r>
      <w:r w:rsidR="000B7907" w:rsidRPr="00152DA2">
        <w:rPr>
          <w:rFonts w:ascii="Times New Roman" w:eastAsia="Times New Roman" w:hAnsi="Times New Roman" w:cs="Times New Roman"/>
          <w:b/>
          <w:bCs/>
          <w:kern w:val="0"/>
          <w:sz w:val="24"/>
          <w:szCs w:val="24"/>
          <w:lang w:val="uz-Cyrl-UZ"/>
          <w14:ligatures w14:val="none"/>
        </w:rPr>
        <w:t>shga tavsiya etilgan</w:t>
      </w:r>
      <w:r w:rsidR="00997DB6" w:rsidRPr="00D4489E">
        <w:rPr>
          <w:rFonts w:ascii="Times New Roman" w:eastAsia="Times New Roman" w:hAnsi="Times New Roman" w:cs="Times New Roman"/>
          <w:b/>
          <w:bCs/>
          <w:kern w:val="0"/>
          <w:sz w:val="24"/>
          <w:szCs w:val="24"/>
          <w:lang w:val="bg-BG"/>
          <w14:ligatures w14:val="none"/>
        </w:rPr>
        <w:t xml:space="preserve"> adabiyotlar</w:t>
      </w:r>
    </w:p>
    <w:p w14:paraId="08B950DF" w14:textId="77777777" w:rsidR="006860EE" w:rsidRPr="00152DA2" w:rsidRDefault="006860EE" w:rsidP="00997DB6">
      <w:pPr>
        <w:widowControl w:val="0"/>
        <w:tabs>
          <w:tab w:val="left" w:pos="386"/>
        </w:tabs>
        <w:autoSpaceDE w:val="0"/>
        <w:autoSpaceDN w:val="0"/>
        <w:spacing w:after="0" w:line="240" w:lineRule="auto"/>
        <w:ind w:left="-182" w:right="125"/>
        <w:rPr>
          <w:rFonts w:ascii="Times New Roman" w:eastAsia="Times New Roman" w:hAnsi="Times New Roman" w:cs="Times New Roman"/>
          <w:b/>
          <w:bCs/>
          <w:kern w:val="0"/>
          <w:sz w:val="24"/>
          <w:szCs w:val="24"/>
          <w:lang w:val="uz-Cyrl-UZ"/>
          <w14:ligatures w14:val="none"/>
        </w:rPr>
      </w:pPr>
    </w:p>
    <w:p w14:paraId="6BFD0417" w14:textId="18FDFAF2" w:rsidR="003E34F8" w:rsidRPr="003E34F8" w:rsidRDefault="003E34F8" w:rsidP="003E34F8">
      <w:pPr>
        <w:autoSpaceDE w:val="0"/>
        <w:autoSpaceDN w:val="0"/>
        <w:ind w:left="876" w:right="-2"/>
        <w:jc w:val="center"/>
        <w:rPr>
          <w:rFonts w:ascii="Times New Roman" w:hAnsi="Times New Roman" w:cs="Times New Roman"/>
          <w:b/>
          <w:sz w:val="24"/>
          <w:szCs w:val="24"/>
          <w:lang w:val="uz-Cyrl-UZ"/>
        </w:rPr>
      </w:pPr>
      <w:r w:rsidRPr="00152DA2">
        <w:rPr>
          <w:rFonts w:ascii="Times New Roman" w:hAnsi="Times New Roman" w:cs="Times New Roman"/>
          <w:b/>
          <w:sz w:val="24"/>
          <w:szCs w:val="24"/>
          <w:lang w:val="uz-Cyrl-UZ"/>
        </w:rPr>
        <w:t xml:space="preserve">Аsosiy </w:t>
      </w:r>
      <w:r w:rsidRPr="003E34F8">
        <w:rPr>
          <w:rFonts w:ascii="Times New Roman" w:eastAsia="Times New Roman" w:hAnsi="Times New Roman" w:cs="Times New Roman"/>
          <w:b/>
          <w:bCs/>
          <w:kern w:val="0"/>
          <w:sz w:val="24"/>
          <w:szCs w:val="24"/>
          <w:lang w:val="bg-BG"/>
          <w14:ligatures w14:val="none"/>
        </w:rPr>
        <w:t>adabiyotlar</w:t>
      </w:r>
    </w:p>
    <w:p w14:paraId="6F79322A" w14:textId="11D81934" w:rsidR="003E34F8" w:rsidRPr="00152DA2" w:rsidRDefault="003E34F8" w:rsidP="003900BA">
      <w:pPr>
        <w:numPr>
          <w:ilvl w:val="0"/>
          <w:numId w:val="17"/>
        </w:numPr>
        <w:autoSpaceDE w:val="0"/>
        <w:autoSpaceDN w:val="0"/>
        <w:spacing w:after="0" w:line="240" w:lineRule="auto"/>
        <w:ind w:right="-2"/>
        <w:jc w:val="both"/>
        <w:rPr>
          <w:rFonts w:ascii="Times New Roman" w:hAnsi="Times New Roman" w:cs="Times New Roman"/>
          <w:sz w:val="24"/>
          <w:szCs w:val="24"/>
          <w:lang w:val="uz-Cyrl-UZ"/>
        </w:rPr>
      </w:pPr>
      <w:r w:rsidRPr="003E34F8">
        <w:rPr>
          <w:rFonts w:ascii="Times New Roman" w:hAnsi="Times New Roman" w:cs="Times New Roman"/>
          <w:sz w:val="24"/>
          <w:szCs w:val="24"/>
          <w:lang w:val="uz-Cyrl-UZ"/>
        </w:rPr>
        <w:t xml:space="preserve">Кaримов Ш.И. </w:t>
      </w:r>
      <w:r w:rsidR="003900BA" w:rsidRPr="003900BA">
        <w:rPr>
          <w:rFonts w:ascii="Times New Roman" w:hAnsi="Times New Roman" w:cs="Times New Roman"/>
          <w:sz w:val="24"/>
          <w:szCs w:val="24"/>
          <w:lang w:val="uz-Cyrl-UZ"/>
        </w:rPr>
        <w:t>Xirurgk kasalliklar</w:t>
      </w:r>
      <w:r w:rsidRPr="003E34F8">
        <w:rPr>
          <w:rFonts w:ascii="Times New Roman" w:hAnsi="Times New Roman" w:cs="Times New Roman"/>
          <w:sz w:val="24"/>
          <w:szCs w:val="24"/>
          <w:lang w:val="uz-Cyrl-UZ"/>
        </w:rPr>
        <w:t xml:space="preserve">. </w:t>
      </w:r>
      <w:r w:rsidRPr="00152DA2">
        <w:rPr>
          <w:rFonts w:ascii="Times New Roman" w:hAnsi="Times New Roman" w:cs="Times New Roman"/>
          <w:sz w:val="24"/>
          <w:szCs w:val="24"/>
          <w:lang w:val="uz-Cyrl-UZ"/>
        </w:rPr>
        <w:t>Т. 2011 й.</w:t>
      </w:r>
    </w:p>
    <w:p w14:paraId="178660DC" w14:textId="08BD63EC" w:rsidR="003E34F8" w:rsidRPr="00591C05" w:rsidRDefault="003E34F8" w:rsidP="003900BA">
      <w:pPr>
        <w:numPr>
          <w:ilvl w:val="0"/>
          <w:numId w:val="17"/>
        </w:numPr>
        <w:autoSpaceDE w:val="0"/>
        <w:autoSpaceDN w:val="0"/>
        <w:spacing w:after="0" w:line="240" w:lineRule="auto"/>
        <w:ind w:right="-2"/>
        <w:jc w:val="both"/>
        <w:rPr>
          <w:rFonts w:ascii="Times New Roman" w:hAnsi="Times New Roman" w:cs="Times New Roman"/>
          <w:sz w:val="24"/>
          <w:szCs w:val="24"/>
          <w:lang w:val="uz-Cyrl-UZ"/>
        </w:rPr>
      </w:pPr>
      <w:r w:rsidRPr="00152DA2">
        <w:rPr>
          <w:rFonts w:ascii="Times New Roman" w:hAnsi="Times New Roman" w:cs="Times New Roman"/>
          <w:sz w:val="24"/>
          <w:szCs w:val="24"/>
          <w:lang w:val="uz-Cyrl-UZ"/>
        </w:rPr>
        <w:t xml:space="preserve">Каримов Ш.И. </w:t>
      </w:r>
      <w:r w:rsidR="003900BA" w:rsidRPr="00591C05">
        <w:rPr>
          <w:rFonts w:ascii="Times New Roman" w:hAnsi="Times New Roman" w:cs="Times New Roman"/>
          <w:sz w:val="24"/>
          <w:szCs w:val="24"/>
          <w:lang w:val="uz-Cyrl-UZ"/>
        </w:rPr>
        <w:t>Xirurgk kasalliklar</w:t>
      </w:r>
      <w:r w:rsidRPr="00591C05">
        <w:rPr>
          <w:rFonts w:ascii="Times New Roman" w:hAnsi="Times New Roman" w:cs="Times New Roman"/>
          <w:sz w:val="24"/>
          <w:szCs w:val="24"/>
          <w:lang w:val="uz-Cyrl-UZ"/>
        </w:rPr>
        <w:t>. Т. 2005й.</w:t>
      </w:r>
    </w:p>
    <w:p w14:paraId="193E851B" w14:textId="77777777" w:rsidR="003E34F8" w:rsidRPr="003E34F8" w:rsidRDefault="003E34F8" w:rsidP="003E34F8">
      <w:pPr>
        <w:numPr>
          <w:ilvl w:val="0"/>
          <w:numId w:val="17"/>
        </w:numPr>
        <w:autoSpaceDE w:val="0"/>
        <w:autoSpaceDN w:val="0"/>
        <w:spacing w:after="0" w:line="240" w:lineRule="auto"/>
        <w:ind w:right="-2"/>
        <w:jc w:val="both"/>
        <w:rPr>
          <w:rFonts w:ascii="Times New Roman" w:hAnsi="Times New Roman" w:cs="Times New Roman"/>
          <w:sz w:val="24"/>
          <w:szCs w:val="24"/>
        </w:rPr>
      </w:pPr>
      <w:r w:rsidRPr="003E34F8">
        <w:rPr>
          <w:rFonts w:ascii="Times New Roman" w:hAnsi="Times New Roman" w:cs="Times New Roman"/>
          <w:sz w:val="24"/>
          <w:szCs w:val="24"/>
        </w:rPr>
        <w:t>Каримов Ш.И. Хирургические болезни. Т. 2005г.</w:t>
      </w:r>
    </w:p>
    <w:p w14:paraId="0E852498" w14:textId="77777777" w:rsidR="003E34F8" w:rsidRPr="003E34F8" w:rsidRDefault="003E34F8" w:rsidP="003E34F8">
      <w:pPr>
        <w:numPr>
          <w:ilvl w:val="0"/>
          <w:numId w:val="17"/>
        </w:numPr>
        <w:autoSpaceDE w:val="0"/>
        <w:autoSpaceDN w:val="0"/>
        <w:spacing w:after="0" w:line="240" w:lineRule="auto"/>
        <w:ind w:right="-2"/>
        <w:jc w:val="both"/>
        <w:rPr>
          <w:rFonts w:ascii="Times New Roman" w:hAnsi="Times New Roman" w:cs="Times New Roman"/>
          <w:sz w:val="24"/>
          <w:szCs w:val="24"/>
        </w:rPr>
      </w:pPr>
      <w:r w:rsidRPr="003E34F8">
        <w:rPr>
          <w:rFonts w:ascii="Times New Roman" w:hAnsi="Times New Roman" w:cs="Times New Roman"/>
          <w:sz w:val="24"/>
          <w:szCs w:val="24"/>
        </w:rPr>
        <w:t>Кузин  М.ИТ. Хирургические болезни. М.1987г 704 бет.</w:t>
      </w:r>
    </w:p>
    <w:p w14:paraId="4955538F" w14:textId="6BAF9E50" w:rsidR="003E34F8" w:rsidRPr="003E34F8" w:rsidRDefault="003E34F8" w:rsidP="003E34F8">
      <w:pPr>
        <w:jc w:val="center"/>
        <w:rPr>
          <w:rFonts w:ascii="Times New Roman" w:hAnsi="Times New Roman" w:cs="Times New Roman"/>
          <w:b/>
          <w:bCs/>
          <w:sz w:val="24"/>
          <w:szCs w:val="24"/>
        </w:rPr>
      </w:pPr>
      <w:r w:rsidRPr="003E34F8">
        <w:rPr>
          <w:rFonts w:ascii="Times New Roman" w:hAnsi="Times New Roman" w:cs="Times New Roman"/>
          <w:b/>
          <w:bCs/>
          <w:sz w:val="24"/>
          <w:szCs w:val="24"/>
          <w:lang w:val="en-US"/>
        </w:rPr>
        <w:t>Qo’shimcha</w:t>
      </w:r>
      <w:r w:rsidRPr="003E34F8">
        <w:rPr>
          <w:rFonts w:ascii="Times New Roman" w:hAnsi="Times New Roman" w:cs="Times New Roman"/>
          <w:b/>
          <w:bCs/>
          <w:sz w:val="24"/>
          <w:szCs w:val="24"/>
        </w:rPr>
        <w:t xml:space="preserve"> </w:t>
      </w:r>
      <w:r w:rsidRPr="003E34F8">
        <w:rPr>
          <w:rFonts w:ascii="Times New Roman" w:eastAsia="Times New Roman" w:hAnsi="Times New Roman" w:cs="Times New Roman"/>
          <w:b/>
          <w:bCs/>
          <w:kern w:val="0"/>
          <w:sz w:val="24"/>
          <w:szCs w:val="24"/>
          <w:lang w:val="bg-BG"/>
          <w14:ligatures w14:val="none"/>
        </w:rPr>
        <w:t>adabiyotlar</w:t>
      </w:r>
      <w:r w:rsidRPr="003E34F8">
        <w:rPr>
          <w:rFonts w:ascii="Times New Roman" w:hAnsi="Times New Roman" w:cs="Times New Roman"/>
          <w:b/>
          <w:bCs/>
          <w:sz w:val="24"/>
          <w:szCs w:val="24"/>
        </w:rPr>
        <w:t>:</w:t>
      </w:r>
    </w:p>
    <w:p w14:paraId="69737BF9" w14:textId="77777777" w:rsidR="003E34F8" w:rsidRPr="003E34F8" w:rsidRDefault="003E34F8" w:rsidP="003E34F8">
      <w:pPr>
        <w:numPr>
          <w:ilvl w:val="0"/>
          <w:numId w:val="18"/>
        </w:numPr>
        <w:autoSpaceDE w:val="0"/>
        <w:autoSpaceDN w:val="0"/>
        <w:spacing w:after="0" w:line="240" w:lineRule="auto"/>
        <w:ind w:right="-2"/>
        <w:jc w:val="both"/>
        <w:rPr>
          <w:rFonts w:ascii="Times New Roman" w:hAnsi="Times New Roman" w:cs="Times New Roman"/>
          <w:sz w:val="24"/>
          <w:szCs w:val="24"/>
        </w:rPr>
      </w:pPr>
      <w:r w:rsidRPr="003E34F8">
        <w:rPr>
          <w:rFonts w:ascii="Times New Roman" w:hAnsi="Times New Roman" w:cs="Times New Roman"/>
          <w:sz w:val="24"/>
          <w:szCs w:val="24"/>
        </w:rPr>
        <w:t>Аталиев А.Е. и др. Учебное пособие по освоению практических навыков хирургического профиля. Т.2003г. 136 бет.</w:t>
      </w:r>
    </w:p>
    <w:p w14:paraId="0E67F64C" w14:textId="4B59443E" w:rsidR="003E34F8" w:rsidRPr="003E34F8" w:rsidRDefault="003E34F8" w:rsidP="003E34F8">
      <w:pPr>
        <w:numPr>
          <w:ilvl w:val="0"/>
          <w:numId w:val="18"/>
        </w:numPr>
        <w:autoSpaceDE w:val="0"/>
        <w:autoSpaceDN w:val="0"/>
        <w:spacing w:after="0" w:line="240" w:lineRule="auto"/>
        <w:ind w:right="-2"/>
        <w:jc w:val="both"/>
        <w:rPr>
          <w:rFonts w:ascii="Times New Roman" w:hAnsi="Times New Roman" w:cs="Times New Roman"/>
          <w:sz w:val="24"/>
          <w:szCs w:val="24"/>
        </w:rPr>
      </w:pPr>
      <w:r w:rsidRPr="003E34F8">
        <w:rPr>
          <w:rFonts w:ascii="Times New Roman" w:hAnsi="Times New Roman" w:cs="Times New Roman"/>
          <w:sz w:val="24"/>
          <w:szCs w:val="24"/>
        </w:rPr>
        <w:t>Аталиев А.Е. и др. по хирургии ВОП с эталонами ответов. Т.2000г. 74 бет.</w:t>
      </w:r>
    </w:p>
    <w:p w14:paraId="423EA36C" w14:textId="77777777" w:rsidR="003E34F8" w:rsidRDefault="003E34F8" w:rsidP="003E34F8">
      <w:pPr>
        <w:numPr>
          <w:ilvl w:val="0"/>
          <w:numId w:val="18"/>
        </w:numPr>
        <w:autoSpaceDE w:val="0"/>
        <w:autoSpaceDN w:val="0"/>
        <w:spacing w:after="0" w:line="240" w:lineRule="auto"/>
        <w:ind w:right="-2"/>
        <w:jc w:val="both"/>
        <w:rPr>
          <w:rFonts w:ascii="Times New Roman" w:hAnsi="Times New Roman" w:cs="Times New Roman"/>
          <w:sz w:val="24"/>
          <w:szCs w:val="24"/>
          <w:lang w:val="en-US"/>
        </w:rPr>
      </w:pPr>
      <w:r w:rsidRPr="003E34F8">
        <w:rPr>
          <w:rFonts w:ascii="Times New Roman" w:hAnsi="Times New Roman" w:cs="Times New Roman"/>
          <w:sz w:val="24"/>
          <w:szCs w:val="24"/>
          <w:lang w:val="en-US"/>
        </w:rPr>
        <w:t>Ataliyev A.Ye. va boshq. UASH jarroxligi bo‘yicha O‘ND javob etalonlari bilan. T. 2001. 104 bet.</w:t>
      </w:r>
    </w:p>
    <w:p w14:paraId="65F9188E" w14:textId="43534F51" w:rsidR="003E34F8" w:rsidRPr="003E34F8" w:rsidRDefault="003E34F8" w:rsidP="003E34F8">
      <w:pPr>
        <w:numPr>
          <w:ilvl w:val="0"/>
          <w:numId w:val="18"/>
        </w:numPr>
        <w:autoSpaceDE w:val="0"/>
        <w:autoSpaceDN w:val="0"/>
        <w:spacing w:after="0" w:line="240" w:lineRule="auto"/>
        <w:ind w:right="-2"/>
        <w:jc w:val="both"/>
        <w:rPr>
          <w:rFonts w:ascii="Times New Roman" w:hAnsi="Times New Roman" w:cs="Times New Roman"/>
          <w:sz w:val="24"/>
          <w:szCs w:val="24"/>
        </w:rPr>
      </w:pPr>
      <w:r w:rsidRPr="003E34F8">
        <w:rPr>
          <w:rFonts w:ascii="Times New Roman" w:hAnsi="Times New Roman" w:cs="Times New Roman"/>
          <w:sz w:val="24"/>
          <w:szCs w:val="24"/>
          <w:lang w:val="en-US"/>
        </w:rPr>
        <w:t xml:space="preserve">Ataliyev A.Ye., Yunusov I.I. Ekstremal hollarda zudlik bilan ko‘rsatiladigan yordam bo‘yicha amaliy ko‘nikmalar. </w:t>
      </w:r>
      <w:r w:rsidRPr="003E34F8">
        <w:rPr>
          <w:rFonts w:ascii="Times New Roman" w:hAnsi="Times New Roman" w:cs="Times New Roman"/>
          <w:sz w:val="24"/>
          <w:szCs w:val="24"/>
        </w:rPr>
        <w:t>T. 1994y. 39 bet.Гостишев В.К. Общая хирургия М. 1993г.</w:t>
      </w:r>
    </w:p>
    <w:p w14:paraId="202FDD8C" w14:textId="77777777" w:rsidR="003E34F8" w:rsidRPr="003E34F8" w:rsidRDefault="003E34F8" w:rsidP="003E34F8">
      <w:pPr>
        <w:numPr>
          <w:ilvl w:val="0"/>
          <w:numId w:val="18"/>
        </w:numPr>
        <w:autoSpaceDE w:val="0"/>
        <w:autoSpaceDN w:val="0"/>
        <w:spacing w:after="0" w:line="240" w:lineRule="auto"/>
        <w:ind w:right="-2"/>
        <w:jc w:val="both"/>
        <w:rPr>
          <w:rFonts w:ascii="Times New Roman" w:hAnsi="Times New Roman" w:cs="Times New Roman"/>
          <w:sz w:val="24"/>
          <w:szCs w:val="24"/>
        </w:rPr>
      </w:pPr>
      <w:r w:rsidRPr="003E34F8">
        <w:rPr>
          <w:rFonts w:ascii="Times New Roman" w:hAnsi="Times New Roman" w:cs="Times New Roman"/>
          <w:sz w:val="24"/>
          <w:szCs w:val="24"/>
        </w:rPr>
        <w:lastRenderedPageBreak/>
        <w:t>Дж. Мерта. Справочник врача общей практики. М.1998г Пер. с англ. Яз. 1230 б.</w:t>
      </w:r>
    </w:p>
    <w:p w14:paraId="67531528" w14:textId="77777777" w:rsidR="003E34F8" w:rsidRPr="003E34F8" w:rsidRDefault="003E34F8" w:rsidP="003E34F8">
      <w:pPr>
        <w:numPr>
          <w:ilvl w:val="0"/>
          <w:numId w:val="18"/>
        </w:numPr>
        <w:autoSpaceDE w:val="0"/>
        <w:autoSpaceDN w:val="0"/>
        <w:spacing w:after="0" w:line="240" w:lineRule="auto"/>
        <w:ind w:right="-2"/>
        <w:jc w:val="both"/>
        <w:rPr>
          <w:rFonts w:ascii="Times New Roman" w:hAnsi="Times New Roman" w:cs="Times New Roman"/>
          <w:sz w:val="24"/>
          <w:szCs w:val="24"/>
        </w:rPr>
      </w:pPr>
      <w:r w:rsidRPr="003E34F8">
        <w:rPr>
          <w:rFonts w:ascii="Times New Roman" w:hAnsi="Times New Roman" w:cs="Times New Roman"/>
          <w:sz w:val="24"/>
          <w:szCs w:val="24"/>
        </w:rPr>
        <w:t>Денисов И.Н., Шевченко Ю.А., Назиров Ф.Г. Клинические рекомендации и фармакологический справочник. М.2005г. 1147 бет.</w:t>
      </w:r>
    </w:p>
    <w:p w14:paraId="795F7C70" w14:textId="77777777" w:rsidR="003E34F8" w:rsidRPr="003E34F8" w:rsidRDefault="003E34F8" w:rsidP="003E34F8">
      <w:pPr>
        <w:numPr>
          <w:ilvl w:val="0"/>
          <w:numId w:val="18"/>
        </w:numPr>
        <w:autoSpaceDE w:val="0"/>
        <w:autoSpaceDN w:val="0"/>
        <w:spacing w:after="0" w:line="240" w:lineRule="auto"/>
        <w:ind w:right="-2"/>
        <w:jc w:val="both"/>
        <w:rPr>
          <w:rFonts w:ascii="Times New Roman" w:hAnsi="Times New Roman" w:cs="Times New Roman"/>
          <w:sz w:val="24"/>
          <w:szCs w:val="24"/>
        </w:rPr>
      </w:pPr>
      <w:r w:rsidRPr="003E34F8">
        <w:rPr>
          <w:rFonts w:ascii="Times New Roman" w:hAnsi="Times New Roman" w:cs="Times New Roman"/>
          <w:sz w:val="24"/>
          <w:szCs w:val="24"/>
        </w:rPr>
        <w:t>Каримов Ш.И., Бабажанов Б.Д., Тешаев О.Р. Современные аспекты лечения острого гнойного перитонита. Т.2005г.</w:t>
      </w:r>
    </w:p>
    <w:p w14:paraId="5F35DDE1" w14:textId="77777777" w:rsidR="003E34F8" w:rsidRPr="003E34F8" w:rsidRDefault="003E34F8" w:rsidP="003E34F8">
      <w:pPr>
        <w:numPr>
          <w:ilvl w:val="0"/>
          <w:numId w:val="18"/>
        </w:numPr>
        <w:autoSpaceDE w:val="0"/>
        <w:autoSpaceDN w:val="0"/>
        <w:spacing w:after="0" w:line="240" w:lineRule="auto"/>
        <w:ind w:right="-2"/>
        <w:jc w:val="both"/>
        <w:rPr>
          <w:rFonts w:ascii="Times New Roman" w:hAnsi="Times New Roman" w:cs="Times New Roman"/>
          <w:sz w:val="24"/>
          <w:szCs w:val="24"/>
        </w:rPr>
      </w:pPr>
      <w:r w:rsidRPr="003E34F8">
        <w:rPr>
          <w:rFonts w:ascii="Times New Roman" w:hAnsi="Times New Roman" w:cs="Times New Roman"/>
          <w:sz w:val="24"/>
          <w:szCs w:val="24"/>
        </w:rPr>
        <w:t>Қонден Р. ва Найхус Л. Клиническая хирургия М. 1998г. Пер. с англ. Яз. 716 б.</w:t>
      </w:r>
    </w:p>
    <w:p w14:paraId="308DF10F" w14:textId="77777777" w:rsidR="003E34F8" w:rsidRPr="003E34F8" w:rsidRDefault="003E34F8" w:rsidP="003E34F8">
      <w:pPr>
        <w:numPr>
          <w:ilvl w:val="0"/>
          <w:numId w:val="18"/>
        </w:numPr>
        <w:autoSpaceDE w:val="0"/>
        <w:autoSpaceDN w:val="0"/>
        <w:spacing w:after="0" w:line="240" w:lineRule="auto"/>
        <w:ind w:right="-2"/>
        <w:jc w:val="both"/>
        <w:rPr>
          <w:rFonts w:ascii="Times New Roman" w:hAnsi="Times New Roman" w:cs="Times New Roman"/>
          <w:sz w:val="24"/>
          <w:szCs w:val="24"/>
        </w:rPr>
      </w:pPr>
      <w:r w:rsidRPr="003E34F8">
        <w:rPr>
          <w:rFonts w:ascii="Times New Roman" w:hAnsi="Times New Roman" w:cs="Times New Roman"/>
          <w:sz w:val="24"/>
          <w:szCs w:val="24"/>
        </w:rPr>
        <w:t>Лопухин Ю.М., Савелев В.С. Хирургия. М.1998г Перевод с англ. Яз.</w:t>
      </w:r>
    </w:p>
    <w:p w14:paraId="50658AA4" w14:textId="77777777" w:rsidR="003E34F8" w:rsidRPr="003E34F8" w:rsidRDefault="003E34F8" w:rsidP="003E34F8">
      <w:pPr>
        <w:numPr>
          <w:ilvl w:val="0"/>
          <w:numId w:val="18"/>
        </w:numPr>
        <w:autoSpaceDE w:val="0"/>
        <w:autoSpaceDN w:val="0"/>
        <w:spacing w:after="0" w:line="240" w:lineRule="auto"/>
        <w:ind w:right="-2"/>
        <w:jc w:val="both"/>
        <w:rPr>
          <w:rFonts w:ascii="Times New Roman" w:hAnsi="Times New Roman" w:cs="Times New Roman"/>
          <w:sz w:val="24"/>
          <w:szCs w:val="24"/>
        </w:rPr>
      </w:pPr>
      <w:r w:rsidRPr="003E34F8">
        <w:rPr>
          <w:rFonts w:ascii="Times New Roman" w:hAnsi="Times New Roman" w:cs="Times New Roman"/>
          <w:sz w:val="24"/>
          <w:szCs w:val="24"/>
        </w:rPr>
        <w:t>Наврузов С.Н. Хирургические болезни. Т. 2004г</w:t>
      </w:r>
    </w:p>
    <w:p w14:paraId="62848646" w14:textId="77777777" w:rsidR="003E34F8" w:rsidRPr="003E34F8" w:rsidRDefault="003E34F8" w:rsidP="003E34F8">
      <w:pPr>
        <w:numPr>
          <w:ilvl w:val="0"/>
          <w:numId w:val="18"/>
        </w:numPr>
        <w:autoSpaceDE w:val="0"/>
        <w:autoSpaceDN w:val="0"/>
        <w:spacing w:after="0" w:line="240" w:lineRule="auto"/>
        <w:ind w:right="-2"/>
        <w:jc w:val="both"/>
        <w:rPr>
          <w:rFonts w:ascii="Times New Roman" w:hAnsi="Times New Roman" w:cs="Times New Roman"/>
          <w:sz w:val="24"/>
          <w:szCs w:val="24"/>
        </w:rPr>
      </w:pPr>
      <w:r w:rsidRPr="003E34F8">
        <w:rPr>
          <w:rFonts w:ascii="Times New Roman" w:hAnsi="Times New Roman" w:cs="Times New Roman"/>
          <w:sz w:val="24"/>
          <w:szCs w:val="24"/>
        </w:rPr>
        <w:t>Назиров Ф.Г., Гадоев А.Г. Руководство для врачей общей практики. Ташкент 2005 г.</w:t>
      </w:r>
    </w:p>
    <w:p w14:paraId="11201D53" w14:textId="77777777" w:rsidR="003E34F8" w:rsidRPr="003E34F8" w:rsidRDefault="003E34F8" w:rsidP="003E34F8">
      <w:pPr>
        <w:numPr>
          <w:ilvl w:val="0"/>
          <w:numId w:val="18"/>
        </w:numPr>
        <w:autoSpaceDE w:val="0"/>
        <w:autoSpaceDN w:val="0"/>
        <w:spacing w:after="0" w:line="240" w:lineRule="auto"/>
        <w:ind w:right="-2"/>
        <w:jc w:val="both"/>
        <w:rPr>
          <w:rFonts w:ascii="Times New Roman" w:hAnsi="Times New Roman" w:cs="Times New Roman"/>
          <w:sz w:val="24"/>
          <w:szCs w:val="24"/>
        </w:rPr>
      </w:pPr>
      <w:r w:rsidRPr="003E34F8">
        <w:rPr>
          <w:rFonts w:ascii="Times New Roman" w:hAnsi="Times New Roman" w:cs="Times New Roman"/>
          <w:sz w:val="24"/>
          <w:szCs w:val="24"/>
        </w:rPr>
        <w:t>Савельев В.С. Руководство по неотложной хирургии органов брюшной полости. М. 2004 г.</w:t>
      </w:r>
    </w:p>
    <w:p w14:paraId="1811B03A" w14:textId="77777777" w:rsidR="003E34F8" w:rsidRPr="003E34F8" w:rsidRDefault="003E34F8" w:rsidP="003E34F8">
      <w:pPr>
        <w:numPr>
          <w:ilvl w:val="0"/>
          <w:numId w:val="18"/>
        </w:numPr>
        <w:autoSpaceDE w:val="0"/>
        <w:autoSpaceDN w:val="0"/>
        <w:spacing w:after="0" w:line="240" w:lineRule="auto"/>
        <w:ind w:right="-2"/>
        <w:jc w:val="both"/>
        <w:rPr>
          <w:rFonts w:ascii="Times New Roman" w:hAnsi="Times New Roman" w:cs="Times New Roman"/>
          <w:sz w:val="24"/>
          <w:szCs w:val="24"/>
        </w:rPr>
      </w:pPr>
      <w:r w:rsidRPr="003E34F8">
        <w:rPr>
          <w:rFonts w:ascii="Times New Roman" w:hAnsi="Times New Roman" w:cs="Times New Roman"/>
          <w:sz w:val="24"/>
          <w:szCs w:val="24"/>
        </w:rPr>
        <w:t>Савельев В.С., Кириенко А.И. Хирургические болезни (2-х томах). М. 2006 г.</w:t>
      </w:r>
    </w:p>
    <w:p w14:paraId="79A267F3" w14:textId="77777777" w:rsidR="003E34F8" w:rsidRPr="003E34F8" w:rsidRDefault="003E34F8" w:rsidP="003E34F8">
      <w:pPr>
        <w:numPr>
          <w:ilvl w:val="0"/>
          <w:numId w:val="18"/>
        </w:numPr>
        <w:autoSpaceDE w:val="0"/>
        <w:autoSpaceDN w:val="0"/>
        <w:spacing w:after="0" w:line="240" w:lineRule="auto"/>
        <w:ind w:right="-2"/>
        <w:jc w:val="both"/>
        <w:rPr>
          <w:rFonts w:ascii="Times New Roman" w:hAnsi="Times New Roman" w:cs="Times New Roman"/>
          <w:sz w:val="24"/>
          <w:szCs w:val="24"/>
        </w:rPr>
      </w:pPr>
      <w:r w:rsidRPr="003E34F8">
        <w:rPr>
          <w:rFonts w:ascii="Times New Roman" w:hAnsi="Times New Roman" w:cs="Times New Roman"/>
          <w:sz w:val="24"/>
          <w:szCs w:val="24"/>
        </w:rPr>
        <w:t>Усманов Р.И. и др. Алгоритмы диагностики и лечения основных синдромов для подготовки ВОП. Т. 2003 г. 152 бет.</w:t>
      </w:r>
    </w:p>
    <w:p w14:paraId="667ACF09" w14:textId="77777777" w:rsidR="003E34F8" w:rsidRPr="003E34F8" w:rsidRDefault="003E34F8" w:rsidP="003E34F8">
      <w:pPr>
        <w:numPr>
          <w:ilvl w:val="0"/>
          <w:numId w:val="18"/>
        </w:numPr>
        <w:autoSpaceDE w:val="0"/>
        <w:autoSpaceDN w:val="0"/>
        <w:spacing w:after="0" w:line="240" w:lineRule="auto"/>
        <w:ind w:right="-2"/>
        <w:jc w:val="both"/>
        <w:rPr>
          <w:rFonts w:ascii="Times New Roman" w:hAnsi="Times New Roman" w:cs="Times New Roman"/>
          <w:sz w:val="24"/>
          <w:szCs w:val="24"/>
        </w:rPr>
      </w:pPr>
      <w:r w:rsidRPr="003E34F8">
        <w:rPr>
          <w:rFonts w:ascii="Times New Roman" w:hAnsi="Times New Roman" w:cs="Times New Roman"/>
          <w:sz w:val="24"/>
          <w:szCs w:val="24"/>
        </w:rPr>
        <w:t>Шалимов А.ПА. Хирургия пищеварительного тракта. М. 1984г.</w:t>
      </w:r>
    </w:p>
    <w:p w14:paraId="10656C8E" w14:textId="77777777" w:rsidR="003E34F8" w:rsidRPr="003E34F8" w:rsidRDefault="003E34F8" w:rsidP="003E34F8">
      <w:pPr>
        <w:numPr>
          <w:ilvl w:val="0"/>
          <w:numId w:val="18"/>
        </w:numPr>
        <w:autoSpaceDE w:val="0"/>
        <w:autoSpaceDN w:val="0"/>
        <w:spacing w:after="0" w:line="240" w:lineRule="auto"/>
        <w:ind w:right="-2"/>
        <w:jc w:val="both"/>
        <w:rPr>
          <w:rFonts w:ascii="Times New Roman" w:hAnsi="Times New Roman" w:cs="Times New Roman"/>
          <w:sz w:val="24"/>
          <w:szCs w:val="24"/>
          <w:lang w:val="en-US"/>
        </w:rPr>
      </w:pPr>
      <w:r w:rsidRPr="003E34F8">
        <w:rPr>
          <w:rFonts w:ascii="Times New Roman" w:hAnsi="Times New Roman" w:cs="Times New Roman"/>
          <w:sz w:val="24"/>
          <w:szCs w:val="24"/>
          <w:lang w:val="en-US"/>
        </w:rPr>
        <w:t>W</w:t>
      </w:r>
      <w:r w:rsidRPr="003E34F8">
        <w:rPr>
          <w:rFonts w:ascii="Times New Roman" w:hAnsi="Times New Roman" w:cs="Times New Roman"/>
          <w:sz w:val="24"/>
          <w:szCs w:val="24"/>
        </w:rPr>
        <w:t>иттм</w:t>
      </w:r>
      <w:r w:rsidRPr="003E34F8">
        <w:rPr>
          <w:rFonts w:ascii="Times New Roman" w:hAnsi="Times New Roman" w:cs="Times New Roman"/>
          <w:sz w:val="24"/>
          <w:szCs w:val="24"/>
          <w:lang w:val="en-US"/>
        </w:rPr>
        <w:t>a</w:t>
      </w:r>
      <w:r w:rsidRPr="003E34F8">
        <w:rPr>
          <w:rFonts w:ascii="Times New Roman" w:hAnsi="Times New Roman" w:cs="Times New Roman"/>
          <w:sz w:val="24"/>
          <w:szCs w:val="24"/>
        </w:rPr>
        <w:t xml:space="preserve">нн Д. Ҳ., </w:t>
      </w:r>
      <w:r w:rsidRPr="003E34F8">
        <w:rPr>
          <w:rFonts w:ascii="Times New Roman" w:hAnsi="Times New Roman" w:cs="Times New Roman"/>
          <w:sz w:val="24"/>
          <w:szCs w:val="24"/>
          <w:lang w:val="en-US"/>
        </w:rPr>
        <w:t>W</w:t>
      </w:r>
      <w:r w:rsidRPr="003E34F8">
        <w:rPr>
          <w:rFonts w:ascii="Times New Roman" w:hAnsi="Times New Roman" w:cs="Times New Roman"/>
          <w:sz w:val="24"/>
          <w:szCs w:val="24"/>
        </w:rPr>
        <w:t>иттм</w:t>
      </w:r>
      <w:r w:rsidRPr="003E34F8">
        <w:rPr>
          <w:rFonts w:ascii="Times New Roman" w:hAnsi="Times New Roman" w:cs="Times New Roman"/>
          <w:sz w:val="24"/>
          <w:szCs w:val="24"/>
          <w:lang w:val="en-US"/>
        </w:rPr>
        <w:t>a</w:t>
      </w:r>
      <w:r w:rsidRPr="003E34F8">
        <w:rPr>
          <w:rFonts w:ascii="Times New Roman" w:hAnsi="Times New Roman" w:cs="Times New Roman"/>
          <w:sz w:val="24"/>
          <w:szCs w:val="24"/>
        </w:rPr>
        <w:t xml:space="preserve">нн-Тйлор </w:t>
      </w:r>
      <w:r w:rsidRPr="003E34F8">
        <w:rPr>
          <w:rFonts w:ascii="Times New Roman" w:hAnsi="Times New Roman" w:cs="Times New Roman"/>
          <w:sz w:val="24"/>
          <w:szCs w:val="24"/>
          <w:lang w:val="en-US"/>
        </w:rPr>
        <w:t>A</w:t>
      </w:r>
      <w:r w:rsidRPr="003E34F8">
        <w:rPr>
          <w:rFonts w:ascii="Times New Roman" w:hAnsi="Times New Roman" w:cs="Times New Roman"/>
          <w:sz w:val="24"/>
          <w:szCs w:val="24"/>
        </w:rPr>
        <w:t xml:space="preserve">. Ссопе </w:t>
      </w:r>
      <w:r w:rsidRPr="003E34F8">
        <w:rPr>
          <w:rFonts w:ascii="Times New Roman" w:hAnsi="Times New Roman" w:cs="Times New Roman"/>
          <w:sz w:val="24"/>
          <w:szCs w:val="24"/>
          <w:lang w:val="en-US"/>
        </w:rPr>
        <w:t>a</w:t>
      </w:r>
      <w:r w:rsidRPr="003E34F8">
        <w:rPr>
          <w:rFonts w:ascii="Times New Roman" w:hAnsi="Times New Roman" w:cs="Times New Roman"/>
          <w:sz w:val="24"/>
          <w:szCs w:val="24"/>
        </w:rPr>
        <w:t>нд лимит</w:t>
      </w:r>
      <w:r w:rsidRPr="003E34F8">
        <w:rPr>
          <w:rFonts w:ascii="Times New Roman" w:hAnsi="Times New Roman" w:cs="Times New Roman"/>
          <w:sz w:val="24"/>
          <w:szCs w:val="24"/>
          <w:lang w:val="en-US"/>
        </w:rPr>
        <w:t>a</w:t>
      </w:r>
      <w:r w:rsidRPr="003E34F8">
        <w:rPr>
          <w:rFonts w:ascii="Times New Roman" w:hAnsi="Times New Roman" w:cs="Times New Roman"/>
          <w:sz w:val="24"/>
          <w:szCs w:val="24"/>
        </w:rPr>
        <w:t xml:space="preserve">тионс оф </w:t>
      </w:r>
      <w:r w:rsidRPr="003E34F8">
        <w:rPr>
          <w:rFonts w:ascii="Times New Roman" w:hAnsi="Times New Roman" w:cs="Times New Roman"/>
          <w:sz w:val="24"/>
          <w:szCs w:val="24"/>
          <w:lang w:val="en-US"/>
        </w:rPr>
        <w:t>a</w:t>
      </w:r>
      <w:r w:rsidRPr="003E34F8">
        <w:rPr>
          <w:rFonts w:ascii="Times New Roman" w:hAnsi="Times New Roman" w:cs="Times New Roman"/>
          <w:sz w:val="24"/>
          <w:szCs w:val="24"/>
        </w:rPr>
        <w:t>нтимисроби</w:t>
      </w:r>
      <w:r w:rsidRPr="003E34F8">
        <w:rPr>
          <w:rFonts w:ascii="Times New Roman" w:hAnsi="Times New Roman" w:cs="Times New Roman"/>
          <w:sz w:val="24"/>
          <w:szCs w:val="24"/>
          <w:lang w:val="en-US"/>
        </w:rPr>
        <w:t>a</w:t>
      </w:r>
      <w:r w:rsidRPr="003E34F8">
        <w:rPr>
          <w:rFonts w:ascii="Times New Roman" w:hAnsi="Times New Roman" w:cs="Times New Roman"/>
          <w:sz w:val="24"/>
          <w:szCs w:val="24"/>
        </w:rPr>
        <w:t>л тҳер</w:t>
      </w:r>
      <w:r w:rsidRPr="003E34F8">
        <w:rPr>
          <w:rFonts w:ascii="Times New Roman" w:hAnsi="Times New Roman" w:cs="Times New Roman"/>
          <w:sz w:val="24"/>
          <w:szCs w:val="24"/>
          <w:lang w:val="en-US"/>
        </w:rPr>
        <w:t>a</w:t>
      </w:r>
      <w:r w:rsidRPr="003E34F8">
        <w:rPr>
          <w:rFonts w:ascii="Times New Roman" w:hAnsi="Times New Roman" w:cs="Times New Roman"/>
          <w:sz w:val="24"/>
          <w:szCs w:val="24"/>
        </w:rPr>
        <w:t xml:space="preserve">пй оф сепсис ин сургерй. </w:t>
      </w:r>
      <w:r w:rsidRPr="003E34F8">
        <w:rPr>
          <w:rFonts w:ascii="Times New Roman" w:hAnsi="Times New Roman" w:cs="Times New Roman"/>
          <w:sz w:val="24"/>
          <w:szCs w:val="24"/>
          <w:lang w:val="en-US"/>
        </w:rPr>
        <w:t>1999.В-198.</w:t>
      </w:r>
    </w:p>
    <w:p w14:paraId="1E0246B9" w14:textId="77777777" w:rsidR="003E34F8" w:rsidRPr="003E34F8" w:rsidRDefault="003E34F8" w:rsidP="003E34F8">
      <w:pPr>
        <w:numPr>
          <w:ilvl w:val="0"/>
          <w:numId w:val="18"/>
        </w:numPr>
        <w:autoSpaceDE w:val="0"/>
        <w:autoSpaceDN w:val="0"/>
        <w:spacing w:after="0" w:line="240" w:lineRule="auto"/>
        <w:ind w:right="-2"/>
        <w:jc w:val="both"/>
        <w:rPr>
          <w:rFonts w:ascii="Times New Roman" w:hAnsi="Times New Roman" w:cs="Times New Roman"/>
          <w:sz w:val="24"/>
          <w:szCs w:val="24"/>
        </w:rPr>
      </w:pPr>
      <w:r w:rsidRPr="003E34F8">
        <w:rPr>
          <w:rFonts w:ascii="Times New Roman" w:hAnsi="Times New Roman" w:cs="Times New Roman"/>
          <w:sz w:val="24"/>
          <w:szCs w:val="24"/>
        </w:rPr>
        <w:t>Ахмедов Р.М. Клиникагача бўлган хирургия. Т.2001й.</w:t>
      </w:r>
    </w:p>
    <w:p w14:paraId="585FF774" w14:textId="77777777" w:rsidR="003E34F8" w:rsidRPr="003E34F8" w:rsidRDefault="003E34F8" w:rsidP="003E34F8">
      <w:pPr>
        <w:numPr>
          <w:ilvl w:val="0"/>
          <w:numId w:val="18"/>
        </w:numPr>
        <w:autoSpaceDE w:val="0"/>
        <w:autoSpaceDN w:val="0"/>
        <w:spacing w:after="0" w:line="240" w:lineRule="auto"/>
        <w:ind w:right="-2"/>
        <w:jc w:val="both"/>
        <w:rPr>
          <w:rFonts w:ascii="Times New Roman" w:hAnsi="Times New Roman" w:cs="Times New Roman"/>
          <w:sz w:val="24"/>
          <w:szCs w:val="24"/>
        </w:rPr>
      </w:pPr>
      <w:r w:rsidRPr="003E34F8">
        <w:rPr>
          <w:rFonts w:ascii="Times New Roman" w:hAnsi="Times New Roman" w:cs="Times New Roman"/>
          <w:sz w:val="24"/>
          <w:szCs w:val="24"/>
        </w:rPr>
        <w:t>Ванцян Э.Н. Наружные и внутренние свищи. М. 1990г.</w:t>
      </w:r>
    </w:p>
    <w:p w14:paraId="74A50B95" w14:textId="77777777" w:rsidR="003E34F8" w:rsidRPr="003E34F8" w:rsidRDefault="003E34F8" w:rsidP="003E34F8">
      <w:pPr>
        <w:numPr>
          <w:ilvl w:val="0"/>
          <w:numId w:val="18"/>
        </w:numPr>
        <w:autoSpaceDE w:val="0"/>
        <w:autoSpaceDN w:val="0"/>
        <w:spacing w:after="0" w:line="240" w:lineRule="auto"/>
        <w:ind w:right="-2"/>
        <w:jc w:val="both"/>
        <w:rPr>
          <w:rFonts w:ascii="Times New Roman" w:hAnsi="Times New Roman" w:cs="Times New Roman"/>
          <w:sz w:val="24"/>
          <w:szCs w:val="24"/>
        </w:rPr>
      </w:pPr>
      <w:r w:rsidRPr="003E34F8">
        <w:rPr>
          <w:rFonts w:ascii="Times New Roman" w:hAnsi="Times New Roman" w:cs="Times New Roman"/>
          <w:sz w:val="24"/>
          <w:szCs w:val="24"/>
        </w:rPr>
        <w:t>Генри М.М., Свош М. Колопроқтология и тазовая дно. М. 1988 г.</w:t>
      </w:r>
    </w:p>
    <w:p w14:paraId="7ABA494A" w14:textId="77777777" w:rsidR="003E34F8" w:rsidRPr="003E34F8" w:rsidRDefault="003E34F8" w:rsidP="003E34F8">
      <w:pPr>
        <w:numPr>
          <w:ilvl w:val="0"/>
          <w:numId w:val="18"/>
        </w:numPr>
        <w:autoSpaceDE w:val="0"/>
        <w:autoSpaceDN w:val="0"/>
        <w:spacing w:after="0" w:line="240" w:lineRule="auto"/>
        <w:ind w:right="-2"/>
        <w:jc w:val="both"/>
        <w:rPr>
          <w:rFonts w:ascii="Times New Roman" w:hAnsi="Times New Roman" w:cs="Times New Roman"/>
          <w:sz w:val="24"/>
          <w:szCs w:val="24"/>
        </w:rPr>
      </w:pPr>
      <w:r w:rsidRPr="003E34F8">
        <w:rPr>
          <w:rFonts w:ascii="Times New Roman" w:hAnsi="Times New Roman" w:cs="Times New Roman"/>
          <w:sz w:val="24"/>
          <w:szCs w:val="24"/>
        </w:rPr>
        <w:t>Каримов Ш.И., Асраров А.А., Острый гнойный перитонит. Т.1991г., 68 б.</w:t>
      </w:r>
    </w:p>
    <w:p w14:paraId="579A86F4" w14:textId="77777777" w:rsidR="003E34F8" w:rsidRPr="003E34F8" w:rsidRDefault="003E34F8" w:rsidP="003E34F8">
      <w:pPr>
        <w:numPr>
          <w:ilvl w:val="0"/>
          <w:numId w:val="18"/>
        </w:numPr>
        <w:autoSpaceDE w:val="0"/>
        <w:autoSpaceDN w:val="0"/>
        <w:spacing w:after="0" w:line="240" w:lineRule="auto"/>
        <w:ind w:right="-2"/>
        <w:jc w:val="both"/>
        <w:rPr>
          <w:rFonts w:ascii="Times New Roman" w:hAnsi="Times New Roman" w:cs="Times New Roman"/>
          <w:sz w:val="24"/>
          <w:szCs w:val="24"/>
        </w:rPr>
      </w:pPr>
      <w:r w:rsidRPr="003E34F8">
        <w:rPr>
          <w:rFonts w:ascii="Times New Roman" w:hAnsi="Times New Roman" w:cs="Times New Roman"/>
          <w:sz w:val="24"/>
          <w:szCs w:val="24"/>
        </w:rPr>
        <w:t>Клинические рекомендации для практических врачей основанные на доқазательной медицине. М. 2002 г.</w:t>
      </w:r>
    </w:p>
    <w:p w14:paraId="5E382E35" w14:textId="77777777" w:rsidR="003E34F8" w:rsidRPr="003E34F8" w:rsidRDefault="003E34F8" w:rsidP="003E34F8">
      <w:pPr>
        <w:numPr>
          <w:ilvl w:val="0"/>
          <w:numId w:val="18"/>
        </w:numPr>
        <w:autoSpaceDE w:val="0"/>
        <w:autoSpaceDN w:val="0"/>
        <w:spacing w:after="0" w:line="240" w:lineRule="auto"/>
        <w:ind w:right="-2"/>
        <w:jc w:val="both"/>
        <w:rPr>
          <w:rFonts w:ascii="Times New Roman" w:hAnsi="Times New Roman" w:cs="Times New Roman"/>
          <w:sz w:val="24"/>
          <w:szCs w:val="24"/>
        </w:rPr>
      </w:pPr>
      <w:r w:rsidRPr="003E34F8">
        <w:rPr>
          <w:rFonts w:ascii="Times New Roman" w:hAnsi="Times New Roman" w:cs="Times New Roman"/>
          <w:sz w:val="24"/>
          <w:szCs w:val="24"/>
        </w:rPr>
        <w:t>Клинические рекомендации и фармакологический справочник. Под редакции акад. РАМН Денисова И.Н., акад РАМН Шевченко Ю.Л. и проф. Назирова Ф.Г. Москва 2005 г., 1147 б.</w:t>
      </w:r>
    </w:p>
    <w:p w14:paraId="2C5192DA" w14:textId="77777777" w:rsidR="003E34F8" w:rsidRPr="003E34F8" w:rsidRDefault="003E34F8" w:rsidP="003E34F8">
      <w:pPr>
        <w:numPr>
          <w:ilvl w:val="0"/>
          <w:numId w:val="18"/>
        </w:numPr>
        <w:autoSpaceDE w:val="0"/>
        <w:autoSpaceDN w:val="0"/>
        <w:spacing w:after="0" w:line="240" w:lineRule="auto"/>
        <w:ind w:right="-2"/>
        <w:jc w:val="both"/>
        <w:rPr>
          <w:rFonts w:ascii="Times New Roman" w:hAnsi="Times New Roman" w:cs="Times New Roman"/>
          <w:sz w:val="24"/>
          <w:szCs w:val="24"/>
        </w:rPr>
      </w:pPr>
      <w:r w:rsidRPr="003E34F8">
        <w:rPr>
          <w:rFonts w:ascii="Times New Roman" w:hAnsi="Times New Roman" w:cs="Times New Roman"/>
          <w:sz w:val="24"/>
          <w:szCs w:val="24"/>
        </w:rPr>
        <w:t>Ллойд М., Найхус Л. и др. Боль в животе. М. 2000 г.</w:t>
      </w:r>
    </w:p>
    <w:p w14:paraId="507B88BD" w14:textId="77777777" w:rsidR="003E34F8" w:rsidRPr="003E34F8" w:rsidRDefault="003E34F8" w:rsidP="003E34F8">
      <w:pPr>
        <w:numPr>
          <w:ilvl w:val="0"/>
          <w:numId w:val="18"/>
        </w:numPr>
        <w:autoSpaceDE w:val="0"/>
        <w:autoSpaceDN w:val="0"/>
        <w:spacing w:after="0" w:line="240" w:lineRule="auto"/>
        <w:ind w:right="-2"/>
        <w:jc w:val="both"/>
        <w:rPr>
          <w:rFonts w:ascii="Times New Roman" w:hAnsi="Times New Roman" w:cs="Times New Roman"/>
          <w:sz w:val="24"/>
          <w:szCs w:val="24"/>
        </w:rPr>
      </w:pPr>
      <w:r w:rsidRPr="003E34F8">
        <w:rPr>
          <w:rFonts w:ascii="Times New Roman" w:hAnsi="Times New Roman" w:cs="Times New Roman"/>
          <w:sz w:val="24"/>
          <w:szCs w:val="24"/>
        </w:rPr>
        <w:t xml:space="preserve">Моше Шайн. Здравый смысл в неотложной абдоминальной хирургии. М. Геатар. 2003г., 270 б.  </w:t>
      </w:r>
    </w:p>
    <w:p w14:paraId="2E39A8CE" w14:textId="77777777" w:rsidR="003E34F8" w:rsidRPr="003E34F8" w:rsidRDefault="003E34F8" w:rsidP="003E34F8">
      <w:pPr>
        <w:numPr>
          <w:ilvl w:val="0"/>
          <w:numId w:val="18"/>
        </w:numPr>
        <w:autoSpaceDE w:val="0"/>
        <w:autoSpaceDN w:val="0"/>
        <w:spacing w:after="0" w:line="240" w:lineRule="auto"/>
        <w:ind w:right="-2"/>
        <w:jc w:val="both"/>
        <w:rPr>
          <w:rFonts w:ascii="Times New Roman" w:hAnsi="Times New Roman" w:cs="Times New Roman"/>
          <w:sz w:val="24"/>
          <w:szCs w:val="24"/>
        </w:rPr>
      </w:pPr>
      <w:r w:rsidRPr="003E34F8">
        <w:rPr>
          <w:rFonts w:ascii="Times New Roman" w:hAnsi="Times New Roman" w:cs="Times New Roman"/>
          <w:sz w:val="24"/>
          <w:szCs w:val="24"/>
        </w:rPr>
        <w:t>Назиров Ф.Г., Акилов Х.А. Острый панкреатит и его осложнения. Методические рекомендации. Наманган. 2001 г.</w:t>
      </w:r>
    </w:p>
    <w:p w14:paraId="750DC11F" w14:textId="77777777" w:rsidR="003E34F8" w:rsidRPr="003E34F8" w:rsidRDefault="003E34F8" w:rsidP="003E34F8">
      <w:pPr>
        <w:numPr>
          <w:ilvl w:val="0"/>
          <w:numId w:val="18"/>
        </w:numPr>
        <w:autoSpaceDE w:val="0"/>
        <w:autoSpaceDN w:val="0"/>
        <w:spacing w:after="0" w:line="240" w:lineRule="auto"/>
        <w:ind w:right="-2"/>
        <w:jc w:val="both"/>
        <w:rPr>
          <w:rFonts w:ascii="Times New Roman" w:hAnsi="Times New Roman" w:cs="Times New Roman"/>
          <w:sz w:val="24"/>
          <w:szCs w:val="24"/>
        </w:rPr>
      </w:pPr>
      <w:r w:rsidRPr="003E34F8">
        <w:rPr>
          <w:rFonts w:ascii="Times New Roman" w:hAnsi="Times New Roman" w:cs="Times New Roman"/>
          <w:sz w:val="24"/>
          <w:szCs w:val="24"/>
        </w:rPr>
        <w:t>Новгородцев Г.А., Демченкова. Диспансеризация населения. М. 1994 г.</w:t>
      </w:r>
    </w:p>
    <w:p w14:paraId="2441F2FF" w14:textId="77777777" w:rsidR="003E34F8" w:rsidRPr="003E34F8" w:rsidRDefault="003E34F8" w:rsidP="003E34F8">
      <w:pPr>
        <w:numPr>
          <w:ilvl w:val="0"/>
          <w:numId w:val="18"/>
        </w:numPr>
        <w:autoSpaceDE w:val="0"/>
        <w:autoSpaceDN w:val="0"/>
        <w:spacing w:after="0" w:line="240" w:lineRule="auto"/>
        <w:ind w:right="-2"/>
        <w:jc w:val="both"/>
        <w:rPr>
          <w:rFonts w:ascii="Times New Roman" w:hAnsi="Times New Roman" w:cs="Times New Roman"/>
          <w:sz w:val="24"/>
          <w:szCs w:val="24"/>
        </w:rPr>
      </w:pPr>
      <w:r w:rsidRPr="003E34F8">
        <w:rPr>
          <w:rFonts w:ascii="Times New Roman" w:hAnsi="Times New Roman" w:cs="Times New Roman"/>
          <w:sz w:val="24"/>
          <w:szCs w:val="24"/>
        </w:rPr>
        <w:t>Nurmuxamedov R.M., Yunusov I.I. Qorin bo‘shlig‘i a’zolarining o‘tkir jarroxlik kasalliklari va shikastlari. T. 1990 y., 60 b.</w:t>
      </w:r>
    </w:p>
    <w:p w14:paraId="669F4D89" w14:textId="1F0B52D4" w:rsidR="003E34F8" w:rsidRPr="003E34F8" w:rsidRDefault="003E34F8" w:rsidP="003E34F8">
      <w:pPr>
        <w:numPr>
          <w:ilvl w:val="0"/>
          <w:numId w:val="18"/>
        </w:numPr>
        <w:autoSpaceDE w:val="0"/>
        <w:autoSpaceDN w:val="0"/>
        <w:spacing w:after="0" w:line="240" w:lineRule="auto"/>
        <w:ind w:right="-2"/>
        <w:jc w:val="both"/>
        <w:rPr>
          <w:rFonts w:ascii="Times New Roman" w:hAnsi="Times New Roman" w:cs="Times New Roman"/>
          <w:sz w:val="24"/>
          <w:szCs w:val="24"/>
        </w:rPr>
      </w:pPr>
      <w:r w:rsidRPr="003E34F8">
        <w:rPr>
          <w:rFonts w:ascii="Times New Roman" w:hAnsi="Times New Roman" w:cs="Times New Roman"/>
          <w:sz w:val="24"/>
          <w:szCs w:val="24"/>
        </w:rPr>
        <w:t>Nurmuxamedov R.M., Xojiboyev M.X., Yunusov I.I. Jarroxlik xastaliklari bo‘yicha klinik ma’ruzalar. T. 1998 y. 208 bet.</w:t>
      </w:r>
    </w:p>
    <w:p w14:paraId="5C5A0832" w14:textId="086E8120" w:rsidR="003E34F8" w:rsidRPr="003E34F8" w:rsidRDefault="003E34F8" w:rsidP="003E34F8">
      <w:pPr>
        <w:numPr>
          <w:ilvl w:val="0"/>
          <w:numId w:val="18"/>
        </w:numPr>
        <w:autoSpaceDE w:val="0"/>
        <w:autoSpaceDN w:val="0"/>
        <w:spacing w:after="0" w:line="240" w:lineRule="auto"/>
        <w:ind w:right="-2"/>
        <w:jc w:val="both"/>
        <w:rPr>
          <w:rFonts w:ascii="Times New Roman" w:hAnsi="Times New Roman" w:cs="Times New Roman"/>
          <w:sz w:val="24"/>
          <w:szCs w:val="24"/>
        </w:rPr>
      </w:pPr>
      <w:r w:rsidRPr="003E34F8">
        <w:rPr>
          <w:rFonts w:ascii="Times New Roman" w:hAnsi="Times New Roman" w:cs="Times New Roman"/>
          <w:sz w:val="24"/>
          <w:szCs w:val="24"/>
        </w:rPr>
        <w:t>Семейная медицина. Руководство в 2-х томах под руководством акад. Краснова А.И. Самара. 1995 г. 384+768 бет.</w:t>
      </w:r>
    </w:p>
    <w:p w14:paraId="04F94327" w14:textId="77777777" w:rsidR="003E34F8" w:rsidRPr="003E34F8" w:rsidRDefault="003E34F8" w:rsidP="003E34F8">
      <w:pPr>
        <w:numPr>
          <w:ilvl w:val="0"/>
          <w:numId w:val="18"/>
        </w:numPr>
        <w:autoSpaceDE w:val="0"/>
        <w:autoSpaceDN w:val="0"/>
        <w:spacing w:after="0" w:line="240" w:lineRule="auto"/>
        <w:ind w:right="-2"/>
        <w:jc w:val="both"/>
        <w:rPr>
          <w:rFonts w:ascii="Times New Roman" w:hAnsi="Times New Roman" w:cs="Times New Roman"/>
          <w:sz w:val="24"/>
          <w:szCs w:val="24"/>
        </w:rPr>
      </w:pPr>
      <w:r w:rsidRPr="003E34F8">
        <w:rPr>
          <w:rFonts w:ascii="Times New Roman" w:hAnsi="Times New Roman" w:cs="Times New Roman"/>
          <w:sz w:val="24"/>
          <w:szCs w:val="24"/>
        </w:rPr>
        <w:t>Стоян Попкиров. Гнойно-септическая хирургия. София. 1986 г. 483 бет.</w:t>
      </w:r>
    </w:p>
    <w:p w14:paraId="6991F29A" w14:textId="77777777" w:rsidR="003E34F8" w:rsidRPr="003E34F8" w:rsidRDefault="003E34F8" w:rsidP="003E34F8">
      <w:pPr>
        <w:numPr>
          <w:ilvl w:val="0"/>
          <w:numId w:val="18"/>
        </w:numPr>
        <w:autoSpaceDE w:val="0"/>
        <w:autoSpaceDN w:val="0"/>
        <w:spacing w:after="0" w:line="240" w:lineRule="auto"/>
        <w:ind w:right="-2"/>
        <w:jc w:val="both"/>
        <w:rPr>
          <w:rFonts w:ascii="Times New Roman" w:hAnsi="Times New Roman" w:cs="Times New Roman"/>
          <w:sz w:val="24"/>
          <w:szCs w:val="24"/>
        </w:rPr>
      </w:pPr>
      <w:r w:rsidRPr="003E34F8">
        <w:rPr>
          <w:rFonts w:ascii="Times New Roman" w:hAnsi="Times New Roman" w:cs="Times New Roman"/>
          <w:sz w:val="24"/>
          <w:szCs w:val="24"/>
        </w:rPr>
        <w:t>Шевченко Ю.Л. Частная хирургия. М. 2000 г.</w:t>
      </w:r>
    </w:p>
    <w:p w14:paraId="1F14EA12" w14:textId="77777777" w:rsidR="003E34F8" w:rsidRPr="003E34F8" w:rsidRDefault="003E34F8" w:rsidP="003E34F8">
      <w:pPr>
        <w:numPr>
          <w:ilvl w:val="0"/>
          <w:numId w:val="18"/>
        </w:numPr>
        <w:autoSpaceDE w:val="0"/>
        <w:autoSpaceDN w:val="0"/>
        <w:spacing w:after="0" w:line="240" w:lineRule="auto"/>
        <w:ind w:right="-2"/>
        <w:jc w:val="both"/>
        <w:rPr>
          <w:rFonts w:ascii="Times New Roman" w:hAnsi="Times New Roman" w:cs="Times New Roman"/>
          <w:sz w:val="24"/>
          <w:szCs w:val="24"/>
        </w:rPr>
      </w:pPr>
      <w:r w:rsidRPr="003E34F8">
        <w:rPr>
          <w:rFonts w:ascii="Times New Roman" w:hAnsi="Times New Roman" w:cs="Times New Roman"/>
          <w:sz w:val="24"/>
          <w:szCs w:val="24"/>
        </w:rPr>
        <w:t>Электронные версии лекций по хирургии ВОП. 2006 г. ТМА.</w:t>
      </w:r>
    </w:p>
    <w:p w14:paraId="7E8A8E38" w14:textId="5154CBD0" w:rsidR="001F3435" w:rsidRPr="003E34F8" w:rsidRDefault="001F3435" w:rsidP="003E34F8">
      <w:pPr>
        <w:widowControl w:val="0"/>
        <w:tabs>
          <w:tab w:val="left" w:pos="284"/>
        </w:tabs>
        <w:autoSpaceDE w:val="0"/>
        <w:autoSpaceDN w:val="0"/>
        <w:spacing w:after="0" w:line="240" w:lineRule="auto"/>
        <w:ind w:left="284" w:right="125" w:hanging="284"/>
        <w:rPr>
          <w:rFonts w:ascii="Times New Roman" w:eastAsia="Times New Roman" w:hAnsi="Times New Roman" w:cs="Times New Roman"/>
          <w:kern w:val="0"/>
          <w:sz w:val="24"/>
          <w:szCs w:val="24"/>
          <w14:ligatures w14:val="none"/>
        </w:rPr>
      </w:pPr>
    </w:p>
    <w:p w14:paraId="356AC066" w14:textId="37558A31" w:rsidR="00267047" w:rsidRDefault="00267047" w:rsidP="00267047">
      <w:pPr>
        <w:rPr>
          <w:rFonts w:ascii="Times New Roman" w:hAnsi="Times New Roman" w:cs="Times New Roman"/>
          <w:sz w:val="24"/>
          <w:szCs w:val="24"/>
          <w:lang w:val="uz-Cyrl-UZ"/>
        </w:rPr>
      </w:pPr>
      <w:r w:rsidRPr="00267047">
        <w:rPr>
          <w:rFonts w:ascii="Times New Roman" w:hAnsi="Times New Roman" w:cs="Times New Roman"/>
          <w:sz w:val="24"/>
          <w:szCs w:val="24"/>
          <w:lang w:val="uz-Cyrl-UZ"/>
        </w:rPr>
        <w:t>*Izoh:  Mazkur  hujjatga  aprobatsiya  natijalari  hamda  vakolatli  davlat  tashkilotlarining  tegishli qaror va buyruqlariga asosan qo‘shimcha va o‘zgartirishlar kiritilishi mumkin.</w:t>
      </w:r>
    </w:p>
    <w:p w14:paraId="67A34D92" w14:textId="7EE3B6B9" w:rsidR="00B65389" w:rsidRDefault="00B65389" w:rsidP="00267047">
      <w:pPr>
        <w:rPr>
          <w:rFonts w:ascii="Times New Roman" w:hAnsi="Times New Roman" w:cs="Times New Roman"/>
          <w:sz w:val="24"/>
          <w:szCs w:val="24"/>
          <w:lang w:val="uz-Cyrl-UZ"/>
        </w:rPr>
      </w:pPr>
    </w:p>
    <w:p w14:paraId="6816362C" w14:textId="34BC0305" w:rsidR="00F04B5E" w:rsidRPr="00A0799F" w:rsidRDefault="006860EE" w:rsidP="00591C05">
      <w:pPr>
        <w:jc w:val="both"/>
        <w:rPr>
          <w:rFonts w:ascii="Times New Roman" w:hAnsi="Times New Roman" w:cs="Times New Roman"/>
          <w:sz w:val="24"/>
          <w:szCs w:val="24"/>
          <w:lang w:val="uz-Cyrl-UZ"/>
        </w:rPr>
      </w:pPr>
      <w:r w:rsidRPr="006860EE">
        <w:rPr>
          <w:rFonts w:ascii="Times New Roman" w:hAnsi="Times New Roman" w:cs="Times New Roman"/>
          <w:sz w:val="24"/>
          <w:szCs w:val="24"/>
          <w:lang w:val="uz-Cyrl-UZ"/>
        </w:rPr>
        <w:t xml:space="preserve">Mazkur klinik ordinaturaga kirish test sinovlarida </w:t>
      </w:r>
      <w:r w:rsidR="00944874">
        <w:rPr>
          <w:rFonts w:ascii="Times New Roman" w:hAnsi="Times New Roman" w:cs="Times New Roman"/>
          <w:sz w:val="24"/>
          <w:szCs w:val="24"/>
          <w:lang w:val="uz-Cyrl-UZ"/>
        </w:rPr>
        <w:t xml:space="preserve">Xirurgiya </w:t>
      </w:r>
      <w:r w:rsidRPr="006860EE">
        <w:rPr>
          <w:rFonts w:ascii="Times New Roman" w:hAnsi="Times New Roman" w:cs="Times New Roman"/>
          <w:sz w:val="24"/>
          <w:szCs w:val="24"/>
          <w:lang w:val="uz-Cyrl-UZ"/>
        </w:rPr>
        <w:t xml:space="preserve"> fanidan foydalaniladigan test varianti tafsiloti Toshkent </w:t>
      </w:r>
      <w:r w:rsidR="00944874">
        <w:rPr>
          <w:rFonts w:ascii="Times New Roman" w:hAnsi="Times New Roman" w:cs="Times New Roman"/>
          <w:sz w:val="24"/>
          <w:szCs w:val="24"/>
          <w:lang w:val="uz-Cyrl-UZ"/>
        </w:rPr>
        <w:t xml:space="preserve">Xirurgiya </w:t>
      </w:r>
      <w:r w:rsidRPr="006860EE">
        <w:rPr>
          <w:rFonts w:ascii="Times New Roman" w:hAnsi="Times New Roman" w:cs="Times New Roman"/>
          <w:sz w:val="24"/>
          <w:szCs w:val="24"/>
          <w:lang w:val="uz-Cyrl-UZ"/>
        </w:rPr>
        <w:t xml:space="preserve"> tibbiyot instituning 2023 yil 30 avgustdagi 1-son Institut Kengashida muhokama qilindi va O’zbekiston Respublikasi Sog’liqni saqlash vazirligiga tasdiqlash uchun tavsiya etildi.</w:t>
      </w:r>
    </w:p>
    <w:sectPr w:rsidR="00F04B5E" w:rsidRPr="00A079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42F6A"/>
    <w:multiLevelType w:val="hybridMultilevel"/>
    <w:tmpl w:val="CE760170"/>
    <w:lvl w:ilvl="0" w:tplc="0419000F">
      <w:start w:val="21"/>
      <w:numFmt w:val="decimal"/>
      <w:lvlText w:val="%1."/>
      <w:lvlJc w:val="left"/>
      <w:pPr>
        <w:ind w:left="6107" w:hanging="360"/>
      </w:pPr>
      <w:rPr>
        <w:rFonts w:hint="default"/>
      </w:rPr>
    </w:lvl>
    <w:lvl w:ilvl="1" w:tplc="04190019" w:tentative="1">
      <w:start w:val="1"/>
      <w:numFmt w:val="lowerLetter"/>
      <w:lvlText w:val="%2."/>
      <w:lvlJc w:val="left"/>
      <w:pPr>
        <w:ind w:left="6827" w:hanging="360"/>
      </w:pPr>
    </w:lvl>
    <w:lvl w:ilvl="2" w:tplc="0419001B" w:tentative="1">
      <w:start w:val="1"/>
      <w:numFmt w:val="lowerRoman"/>
      <w:lvlText w:val="%3."/>
      <w:lvlJc w:val="right"/>
      <w:pPr>
        <w:ind w:left="7547" w:hanging="180"/>
      </w:pPr>
    </w:lvl>
    <w:lvl w:ilvl="3" w:tplc="0419000F" w:tentative="1">
      <w:start w:val="1"/>
      <w:numFmt w:val="decimal"/>
      <w:lvlText w:val="%4."/>
      <w:lvlJc w:val="left"/>
      <w:pPr>
        <w:ind w:left="8267" w:hanging="360"/>
      </w:pPr>
    </w:lvl>
    <w:lvl w:ilvl="4" w:tplc="04190019" w:tentative="1">
      <w:start w:val="1"/>
      <w:numFmt w:val="lowerLetter"/>
      <w:lvlText w:val="%5."/>
      <w:lvlJc w:val="left"/>
      <w:pPr>
        <w:ind w:left="8987" w:hanging="360"/>
      </w:pPr>
    </w:lvl>
    <w:lvl w:ilvl="5" w:tplc="0419001B" w:tentative="1">
      <w:start w:val="1"/>
      <w:numFmt w:val="lowerRoman"/>
      <w:lvlText w:val="%6."/>
      <w:lvlJc w:val="right"/>
      <w:pPr>
        <w:ind w:left="9707" w:hanging="180"/>
      </w:pPr>
    </w:lvl>
    <w:lvl w:ilvl="6" w:tplc="0419000F" w:tentative="1">
      <w:start w:val="1"/>
      <w:numFmt w:val="decimal"/>
      <w:lvlText w:val="%7."/>
      <w:lvlJc w:val="left"/>
      <w:pPr>
        <w:ind w:left="10427" w:hanging="360"/>
      </w:pPr>
    </w:lvl>
    <w:lvl w:ilvl="7" w:tplc="04190019" w:tentative="1">
      <w:start w:val="1"/>
      <w:numFmt w:val="lowerLetter"/>
      <w:lvlText w:val="%8."/>
      <w:lvlJc w:val="left"/>
      <w:pPr>
        <w:ind w:left="11147" w:hanging="360"/>
      </w:pPr>
    </w:lvl>
    <w:lvl w:ilvl="8" w:tplc="0419001B" w:tentative="1">
      <w:start w:val="1"/>
      <w:numFmt w:val="lowerRoman"/>
      <w:lvlText w:val="%9."/>
      <w:lvlJc w:val="right"/>
      <w:pPr>
        <w:ind w:left="11867" w:hanging="180"/>
      </w:pPr>
    </w:lvl>
  </w:abstractNum>
  <w:abstractNum w:abstractNumId="1">
    <w:nsid w:val="0EA17048"/>
    <w:multiLevelType w:val="hybridMultilevel"/>
    <w:tmpl w:val="4A0ACCEC"/>
    <w:lvl w:ilvl="0" w:tplc="0419000F">
      <w:start w:val="1"/>
      <w:numFmt w:val="decimal"/>
      <w:lvlText w:val="%1."/>
      <w:lvlJc w:val="left"/>
      <w:pPr>
        <w:ind w:left="102" w:hanging="284"/>
      </w:pPr>
      <w:rPr>
        <w:rFonts w:hint="default"/>
        <w:spacing w:val="0"/>
        <w:w w:val="100"/>
        <w:sz w:val="28"/>
        <w:szCs w:val="28"/>
        <w:lang w:val="bg-BG" w:eastAsia="en-US" w:bidi="ar-SA"/>
      </w:rPr>
    </w:lvl>
    <w:lvl w:ilvl="1" w:tplc="3A263974">
      <w:numFmt w:val="bullet"/>
      <w:lvlText w:val="•"/>
      <w:lvlJc w:val="left"/>
      <w:pPr>
        <w:ind w:left="1048" w:hanging="284"/>
      </w:pPr>
      <w:rPr>
        <w:rFonts w:hint="default"/>
        <w:lang w:val="bg-BG" w:eastAsia="en-US" w:bidi="ar-SA"/>
      </w:rPr>
    </w:lvl>
    <w:lvl w:ilvl="2" w:tplc="AAB0A5E2">
      <w:numFmt w:val="bullet"/>
      <w:lvlText w:val="•"/>
      <w:lvlJc w:val="left"/>
      <w:pPr>
        <w:ind w:left="1997" w:hanging="284"/>
      </w:pPr>
      <w:rPr>
        <w:rFonts w:hint="default"/>
        <w:lang w:val="bg-BG" w:eastAsia="en-US" w:bidi="ar-SA"/>
      </w:rPr>
    </w:lvl>
    <w:lvl w:ilvl="3" w:tplc="80768D12">
      <w:numFmt w:val="bullet"/>
      <w:lvlText w:val="•"/>
      <w:lvlJc w:val="left"/>
      <w:pPr>
        <w:ind w:left="2945" w:hanging="284"/>
      </w:pPr>
      <w:rPr>
        <w:rFonts w:hint="default"/>
        <w:lang w:val="bg-BG" w:eastAsia="en-US" w:bidi="ar-SA"/>
      </w:rPr>
    </w:lvl>
    <w:lvl w:ilvl="4" w:tplc="5F98C80E">
      <w:numFmt w:val="bullet"/>
      <w:lvlText w:val="•"/>
      <w:lvlJc w:val="left"/>
      <w:pPr>
        <w:ind w:left="3894" w:hanging="284"/>
      </w:pPr>
      <w:rPr>
        <w:rFonts w:hint="default"/>
        <w:lang w:val="bg-BG" w:eastAsia="en-US" w:bidi="ar-SA"/>
      </w:rPr>
    </w:lvl>
    <w:lvl w:ilvl="5" w:tplc="7C006B3A">
      <w:numFmt w:val="bullet"/>
      <w:lvlText w:val="•"/>
      <w:lvlJc w:val="left"/>
      <w:pPr>
        <w:ind w:left="4843" w:hanging="284"/>
      </w:pPr>
      <w:rPr>
        <w:rFonts w:hint="default"/>
        <w:lang w:val="bg-BG" w:eastAsia="en-US" w:bidi="ar-SA"/>
      </w:rPr>
    </w:lvl>
    <w:lvl w:ilvl="6" w:tplc="30FC8240">
      <w:numFmt w:val="bullet"/>
      <w:lvlText w:val="•"/>
      <w:lvlJc w:val="left"/>
      <w:pPr>
        <w:ind w:left="5791" w:hanging="284"/>
      </w:pPr>
      <w:rPr>
        <w:rFonts w:hint="default"/>
        <w:lang w:val="bg-BG" w:eastAsia="en-US" w:bidi="ar-SA"/>
      </w:rPr>
    </w:lvl>
    <w:lvl w:ilvl="7" w:tplc="376809D2">
      <w:numFmt w:val="bullet"/>
      <w:lvlText w:val="•"/>
      <w:lvlJc w:val="left"/>
      <w:pPr>
        <w:ind w:left="6740" w:hanging="284"/>
      </w:pPr>
      <w:rPr>
        <w:rFonts w:hint="default"/>
        <w:lang w:val="bg-BG" w:eastAsia="en-US" w:bidi="ar-SA"/>
      </w:rPr>
    </w:lvl>
    <w:lvl w:ilvl="8" w:tplc="24180486">
      <w:numFmt w:val="bullet"/>
      <w:lvlText w:val="•"/>
      <w:lvlJc w:val="left"/>
      <w:pPr>
        <w:ind w:left="7689" w:hanging="284"/>
      </w:pPr>
      <w:rPr>
        <w:rFonts w:hint="default"/>
        <w:lang w:val="bg-BG" w:eastAsia="en-US" w:bidi="ar-SA"/>
      </w:rPr>
    </w:lvl>
  </w:abstractNum>
  <w:abstractNum w:abstractNumId="2">
    <w:nsid w:val="0ED07C2D"/>
    <w:multiLevelType w:val="hybridMultilevel"/>
    <w:tmpl w:val="2B442488"/>
    <w:lvl w:ilvl="0" w:tplc="F4EC8DE4">
      <w:start w:val="23"/>
      <w:numFmt w:val="decimal"/>
      <w:lvlText w:val="%1."/>
      <w:lvlJc w:val="left"/>
      <w:pPr>
        <w:ind w:left="102" w:hanging="345"/>
      </w:pPr>
      <w:rPr>
        <w:rFonts w:ascii="Times New Roman" w:eastAsia="Times New Roman" w:hAnsi="Times New Roman" w:cs="Times New Roman" w:hint="default"/>
        <w:spacing w:val="-8"/>
        <w:w w:val="100"/>
        <w:sz w:val="26"/>
        <w:szCs w:val="26"/>
        <w:lang w:val="bg-BG" w:eastAsia="en-US" w:bidi="ar-SA"/>
      </w:rPr>
    </w:lvl>
    <w:lvl w:ilvl="1" w:tplc="C9CC15EE">
      <w:numFmt w:val="bullet"/>
      <w:lvlText w:val="•"/>
      <w:lvlJc w:val="left"/>
      <w:pPr>
        <w:ind w:left="1048" w:hanging="345"/>
      </w:pPr>
      <w:rPr>
        <w:rFonts w:hint="default"/>
        <w:lang w:val="bg-BG" w:eastAsia="en-US" w:bidi="ar-SA"/>
      </w:rPr>
    </w:lvl>
    <w:lvl w:ilvl="2" w:tplc="AC0855A0">
      <w:numFmt w:val="bullet"/>
      <w:lvlText w:val="•"/>
      <w:lvlJc w:val="left"/>
      <w:pPr>
        <w:ind w:left="1997" w:hanging="345"/>
      </w:pPr>
      <w:rPr>
        <w:rFonts w:hint="default"/>
        <w:lang w:val="bg-BG" w:eastAsia="en-US" w:bidi="ar-SA"/>
      </w:rPr>
    </w:lvl>
    <w:lvl w:ilvl="3" w:tplc="633A11A0">
      <w:numFmt w:val="bullet"/>
      <w:lvlText w:val="•"/>
      <w:lvlJc w:val="left"/>
      <w:pPr>
        <w:ind w:left="2945" w:hanging="345"/>
      </w:pPr>
      <w:rPr>
        <w:rFonts w:hint="default"/>
        <w:lang w:val="bg-BG" w:eastAsia="en-US" w:bidi="ar-SA"/>
      </w:rPr>
    </w:lvl>
    <w:lvl w:ilvl="4" w:tplc="8FBEEAB6">
      <w:numFmt w:val="bullet"/>
      <w:lvlText w:val="•"/>
      <w:lvlJc w:val="left"/>
      <w:pPr>
        <w:ind w:left="3894" w:hanging="345"/>
      </w:pPr>
      <w:rPr>
        <w:rFonts w:hint="default"/>
        <w:lang w:val="bg-BG" w:eastAsia="en-US" w:bidi="ar-SA"/>
      </w:rPr>
    </w:lvl>
    <w:lvl w:ilvl="5" w:tplc="0032BB48">
      <w:numFmt w:val="bullet"/>
      <w:lvlText w:val="•"/>
      <w:lvlJc w:val="left"/>
      <w:pPr>
        <w:ind w:left="4843" w:hanging="345"/>
      </w:pPr>
      <w:rPr>
        <w:rFonts w:hint="default"/>
        <w:lang w:val="bg-BG" w:eastAsia="en-US" w:bidi="ar-SA"/>
      </w:rPr>
    </w:lvl>
    <w:lvl w:ilvl="6" w:tplc="2E42F692">
      <w:numFmt w:val="bullet"/>
      <w:lvlText w:val="•"/>
      <w:lvlJc w:val="left"/>
      <w:pPr>
        <w:ind w:left="5791" w:hanging="345"/>
      </w:pPr>
      <w:rPr>
        <w:rFonts w:hint="default"/>
        <w:lang w:val="bg-BG" w:eastAsia="en-US" w:bidi="ar-SA"/>
      </w:rPr>
    </w:lvl>
    <w:lvl w:ilvl="7" w:tplc="D4F202A2">
      <w:numFmt w:val="bullet"/>
      <w:lvlText w:val="•"/>
      <w:lvlJc w:val="left"/>
      <w:pPr>
        <w:ind w:left="6740" w:hanging="345"/>
      </w:pPr>
      <w:rPr>
        <w:rFonts w:hint="default"/>
        <w:lang w:val="bg-BG" w:eastAsia="en-US" w:bidi="ar-SA"/>
      </w:rPr>
    </w:lvl>
    <w:lvl w:ilvl="8" w:tplc="66D2F71C">
      <w:numFmt w:val="bullet"/>
      <w:lvlText w:val="•"/>
      <w:lvlJc w:val="left"/>
      <w:pPr>
        <w:ind w:left="7689" w:hanging="345"/>
      </w:pPr>
      <w:rPr>
        <w:rFonts w:hint="default"/>
        <w:lang w:val="bg-BG" w:eastAsia="en-US" w:bidi="ar-SA"/>
      </w:rPr>
    </w:lvl>
  </w:abstractNum>
  <w:abstractNum w:abstractNumId="3">
    <w:nsid w:val="157A2CAF"/>
    <w:multiLevelType w:val="hybridMultilevel"/>
    <w:tmpl w:val="39F83424"/>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1C46E0"/>
    <w:multiLevelType w:val="hybridMultilevel"/>
    <w:tmpl w:val="7B7CAA8E"/>
    <w:lvl w:ilvl="0" w:tplc="99D8684C">
      <w:start w:val="116"/>
      <w:numFmt w:val="decimal"/>
      <w:lvlText w:val="%1."/>
      <w:lvlJc w:val="left"/>
      <w:pPr>
        <w:ind w:left="102" w:hanging="493"/>
      </w:pPr>
      <w:rPr>
        <w:rFonts w:ascii="Times New Roman" w:eastAsia="Times New Roman" w:hAnsi="Times New Roman" w:cs="Times New Roman" w:hint="default"/>
        <w:spacing w:val="-3"/>
        <w:w w:val="100"/>
        <w:sz w:val="26"/>
        <w:szCs w:val="26"/>
        <w:lang w:val="bg-BG" w:eastAsia="en-US" w:bidi="ar-SA"/>
      </w:rPr>
    </w:lvl>
    <w:lvl w:ilvl="1" w:tplc="C890E7FE">
      <w:start w:val="1"/>
      <w:numFmt w:val="decimal"/>
      <w:lvlText w:val="%2."/>
      <w:lvlJc w:val="left"/>
      <w:pPr>
        <w:ind w:left="253" w:hanging="377"/>
      </w:pPr>
      <w:rPr>
        <w:rFonts w:ascii="Times New Roman" w:eastAsia="Times New Roman" w:hAnsi="Times New Roman" w:cs="Times New Roman" w:hint="default"/>
        <w:w w:val="100"/>
        <w:sz w:val="28"/>
        <w:szCs w:val="28"/>
        <w:lang w:val="bg-BG" w:eastAsia="en-US" w:bidi="ar-SA"/>
      </w:rPr>
    </w:lvl>
    <w:lvl w:ilvl="2" w:tplc="86DE98C2">
      <w:start w:val="1"/>
      <w:numFmt w:val="upperRoman"/>
      <w:lvlText w:val="%3."/>
      <w:lvlJc w:val="left"/>
      <w:pPr>
        <w:ind w:left="2968" w:hanging="250"/>
      </w:pPr>
      <w:rPr>
        <w:rFonts w:ascii="Times New Roman" w:eastAsia="Times New Roman" w:hAnsi="Times New Roman" w:cs="Times New Roman" w:hint="default"/>
        <w:b/>
        <w:bCs/>
        <w:spacing w:val="0"/>
        <w:w w:val="100"/>
        <w:sz w:val="28"/>
        <w:szCs w:val="28"/>
        <w:lang w:val="bg-BG" w:eastAsia="en-US" w:bidi="ar-SA"/>
      </w:rPr>
    </w:lvl>
    <w:lvl w:ilvl="3" w:tplc="D8F26764">
      <w:start w:val="6"/>
      <w:numFmt w:val="upperRoman"/>
      <w:lvlText w:val="%4."/>
      <w:lvlJc w:val="left"/>
      <w:pPr>
        <w:ind w:left="3291" w:hanging="383"/>
        <w:jc w:val="right"/>
      </w:pPr>
      <w:rPr>
        <w:rFonts w:ascii="Times New Roman" w:eastAsia="Times New Roman" w:hAnsi="Times New Roman" w:cs="Times New Roman" w:hint="default"/>
        <w:b/>
        <w:bCs/>
        <w:spacing w:val="-2"/>
        <w:w w:val="100"/>
        <w:sz w:val="26"/>
        <w:szCs w:val="26"/>
        <w:lang w:val="bg-BG" w:eastAsia="en-US" w:bidi="ar-SA"/>
      </w:rPr>
    </w:lvl>
    <w:lvl w:ilvl="4" w:tplc="061A556C">
      <w:numFmt w:val="bullet"/>
      <w:lvlText w:val="•"/>
      <w:lvlJc w:val="left"/>
      <w:pPr>
        <w:ind w:left="4198" w:hanging="383"/>
      </w:pPr>
      <w:rPr>
        <w:rFonts w:hint="default"/>
        <w:lang w:val="bg-BG" w:eastAsia="en-US" w:bidi="ar-SA"/>
      </w:rPr>
    </w:lvl>
    <w:lvl w:ilvl="5" w:tplc="A33008E2">
      <w:numFmt w:val="bullet"/>
      <w:lvlText w:val="•"/>
      <w:lvlJc w:val="left"/>
      <w:pPr>
        <w:ind w:left="5096" w:hanging="383"/>
      </w:pPr>
      <w:rPr>
        <w:rFonts w:hint="default"/>
        <w:lang w:val="bg-BG" w:eastAsia="en-US" w:bidi="ar-SA"/>
      </w:rPr>
    </w:lvl>
    <w:lvl w:ilvl="6" w:tplc="1786CC22">
      <w:numFmt w:val="bullet"/>
      <w:lvlText w:val="•"/>
      <w:lvlJc w:val="left"/>
      <w:pPr>
        <w:ind w:left="5994" w:hanging="383"/>
      </w:pPr>
      <w:rPr>
        <w:rFonts w:hint="default"/>
        <w:lang w:val="bg-BG" w:eastAsia="en-US" w:bidi="ar-SA"/>
      </w:rPr>
    </w:lvl>
    <w:lvl w:ilvl="7" w:tplc="CFAC7688">
      <w:numFmt w:val="bullet"/>
      <w:lvlText w:val="•"/>
      <w:lvlJc w:val="left"/>
      <w:pPr>
        <w:ind w:left="6892" w:hanging="383"/>
      </w:pPr>
      <w:rPr>
        <w:rFonts w:hint="default"/>
        <w:lang w:val="bg-BG" w:eastAsia="en-US" w:bidi="ar-SA"/>
      </w:rPr>
    </w:lvl>
    <w:lvl w:ilvl="8" w:tplc="CD76B3F2">
      <w:numFmt w:val="bullet"/>
      <w:lvlText w:val="•"/>
      <w:lvlJc w:val="left"/>
      <w:pPr>
        <w:ind w:left="7790" w:hanging="383"/>
      </w:pPr>
      <w:rPr>
        <w:rFonts w:hint="default"/>
        <w:lang w:val="bg-BG" w:eastAsia="en-US" w:bidi="ar-SA"/>
      </w:rPr>
    </w:lvl>
  </w:abstractNum>
  <w:abstractNum w:abstractNumId="5">
    <w:nsid w:val="232204C4"/>
    <w:multiLevelType w:val="hybridMultilevel"/>
    <w:tmpl w:val="166A6886"/>
    <w:lvl w:ilvl="0" w:tplc="5186D5BC">
      <w:start w:val="1"/>
      <w:numFmt w:val="decimal"/>
      <w:lvlText w:val="%1."/>
      <w:lvlJc w:val="left"/>
      <w:pPr>
        <w:ind w:left="102" w:hanging="284"/>
      </w:pPr>
      <w:rPr>
        <w:rFonts w:hint="default"/>
        <w:spacing w:val="-4"/>
        <w:w w:val="100"/>
        <w:lang w:val="bg-BG" w:eastAsia="en-US" w:bidi="ar-SA"/>
      </w:rPr>
    </w:lvl>
    <w:lvl w:ilvl="1" w:tplc="2AA0B17C">
      <w:numFmt w:val="bullet"/>
      <w:lvlText w:val="•"/>
      <w:lvlJc w:val="left"/>
      <w:pPr>
        <w:ind w:left="1048" w:hanging="284"/>
      </w:pPr>
      <w:rPr>
        <w:rFonts w:hint="default"/>
        <w:lang w:val="bg-BG" w:eastAsia="en-US" w:bidi="ar-SA"/>
      </w:rPr>
    </w:lvl>
    <w:lvl w:ilvl="2" w:tplc="773802B8">
      <w:numFmt w:val="bullet"/>
      <w:lvlText w:val="•"/>
      <w:lvlJc w:val="left"/>
      <w:pPr>
        <w:ind w:left="1997" w:hanging="284"/>
      </w:pPr>
      <w:rPr>
        <w:rFonts w:hint="default"/>
        <w:lang w:val="bg-BG" w:eastAsia="en-US" w:bidi="ar-SA"/>
      </w:rPr>
    </w:lvl>
    <w:lvl w:ilvl="3" w:tplc="89445820">
      <w:numFmt w:val="bullet"/>
      <w:lvlText w:val="•"/>
      <w:lvlJc w:val="left"/>
      <w:pPr>
        <w:ind w:left="2945" w:hanging="284"/>
      </w:pPr>
      <w:rPr>
        <w:rFonts w:hint="default"/>
        <w:lang w:val="bg-BG" w:eastAsia="en-US" w:bidi="ar-SA"/>
      </w:rPr>
    </w:lvl>
    <w:lvl w:ilvl="4" w:tplc="52C265B0">
      <w:numFmt w:val="bullet"/>
      <w:lvlText w:val="•"/>
      <w:lvlJc w:val="left"/>
      <w:pPr>
        <w:ind w:left="3894" w:hanging="284"/>
      </w:pPr>
      <w:rPr>
        <w:rFonts w:hint="default"/>
        <w:lang w:val="bg-BG" w:eastAsia="en-US" w:bidi="ar-SA"/>
      </w:rPr>
    </w:lvl>
    <w:lvl w:ilvl="5" w:tplc="8474E9AE">
      <w:numFmt w:val="bullet"/>
      <w:lvlText w:val="•"/>
      <w:lvlJc w:val="left"/>
      <w:pPr>
        <w:ind w:left="4843" w:hanging="284"/>
      </w:pPr>
      <w:rPr>
        <w:rFonts w:hint="default"/>
        <w:lang w:val="bg-BG" w:eastAsia="en-US" w:bidi="ar-SA"/>
      </w:rPr>
    </w:lvl>
    <w:lvl w:ilvl="6" w:tplc="71A06D8C">
      <w:numFmt w:val="bullet"/>
      <w:lvlText w:val="•"/>
      <w:lvlJc w:val="left"/>
      <w:pPr>
        <w:ind w:left="5791" w:hanging="284"/>
      </w:pPr>
      <w:rPr>
        <w:rFonts w:hint="default"/>
        <w:lang w:val="bg-BG" w:eastAsia="en-US" w:bidi="ar-SA"/>
      </w:rPr>
    </w:lvl>
    <w:lvl w:ilvl="7" w:tplc="16700556">
      <w:numFmt w:val="bullet"/>
      <w:lvlText w:val="•"/>
      <w:lvlJc w:val="left"/>
      <w:pPr>
        <w:ind w:left="6740" w:hanging="284"/>
      </w:pPr>
      <w:rPr>
        <w:rFonts w:hint="default"/>
        <w:lang w:val="bg-BG" w:eastAsia="en-US" w:bidi="ar-SA"/>
      </w:rPr>
    </w:lvl>
    <w:lvl w:ilvl="8" w:tplc="25FC804E">
      <w:numFmt w:val="bullet"/>
      <w:lvlText w:val="•"/>
      <w:lvlJc w:val="left"/>
      <w:pPr>
        <w:ind w:left="7689" w:hanging="284"/>
      </w:pPr>
      <w:rPr>
        <w:rFonts w:hint="default"/>
        <w:lang w:val="bg-BG" w:eastAsia="en-US" w:bidi="ar-SA"/>
      </w:rPr>
    </w:lvl>
  </w:abstractNum>
  <w:abstractNum w:abstractNumId="6">
    <w:nsid w:val="257355A9"/>
    <w:multiLevelType w:val="hybridMultilevel"/>
    <w:tmpl w:val="C75EFBD6"/>
    <w:lvl w:ilvl="0" w:tplc="0419000F">
      <w:start w:val="18"/>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32E955DE"/>
    <w:multiLevelType w:val="hybridMultilevel"/>
    <w:tmpl w:val="2CFE7286"/>
    <w:lvl w:ilvl="0" w:tplc="0419000F">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3462EF6"/>
    <w:multiLevelType w:val="hybridMultilevel"/>
    <w:tmpl w:val="AD24EBFE"/>
    <w:lvl w:ilvl="0" w:tplc="11AC7180">
      <w:start w:val="8"/>
      <w:numFmt w:val="decimal"/>
      <w:lvlText w:val="%1."/>
      <w:lvlJc w:val="left"/>
      <w:pPr>
        <w:ind w:left="497" w:hanging="213"/>
      </w:pPr>
      <w:rPr>
        <w:rFonts w:ascii="Times New Roman" w:eastAsia="Times New Roman" w:hAnsi="Times New Roman" w:cs="Times New Roman" w:hint="default"/>
        <w:spacing w:val="-1"/>
        <w:w w:val="100"/>
        <w:sz w:val="26"/>
        <w:szCs w:val="26"/>
        <w:lang w:val="bg-BG" w:eastAsia="en-US" w:bidi="ar-SA"/>
      </w:rPr>
    </w:lvl>
    <w:lvl w:ilvl="1" w:tplc="BE2E88A0">
      <w:numFmt w:val="bullet"/>
      <w:lvlText w:val="•"/>
      <w:lvlJc w:val="left"/>
      <w:pPr>
        <w:ind w:left="1407" w:hanging="213"/>
      </w:pPr>
      <w:rPr>
        <w:rFonts w:hint="default"/>
        <w:lang w:val="bg-BG" w:eastAsia="en-US" w:bidi="ar-SA"/>
      </w:rPr>
    </w:lvl>
    <w:lvl w:ilvl="2" w:tplc="E0D4A44A">
      <w:numFmt w:val="bullet"/>
      <w:lvlText w:val="•"/>
      <w:lvlJc w:val="left"/>
      <w:pPr>
        <w:ind w:left="2320" w:hanging="213"/>
      </w:pPr>
      <w:rPr>
        <w:rFonts w:hint="default"/>
        <w:lang w:val="bg-BG" w:eastAsia="en-US" w:bidi="ar-SA"/>
      </w:rPr>
    </w:lvl>
    <w:lvl w:ilvl="3" w:tplc="275A32CC">
      <w:numFmt w:val="bullet"/>
      <w:lvlText w:val="•"/>
      <w:lvlJc w:val="left"/>
      <w:pPr>
        <w:ind w:left="3232" w:hanging="213"/>
      </w:pPr>
      <w:rPr>
        <w:rFonts w:hint="default"/>
        <w:lang w:val="bg-BG" w:eastAsia="en-US" w:bidi="ar-SA"/>
      </w:rPr>
    </w:lvl>
    <w:lvl w:ilvl="4" w:tplc="38162D7A">
      <w:numFmt w:val="bullet"/>
      <w:lvlText w:val="•"/>
      <w:lvlJc w:val="left"/>
      <w:pPr>
        <w:ind w:left="4145" w:hanging="213"/>
      </w:pPr>
      <w:rPr>
        <w:rFonts w:hint="default"/>
        <w:lang w:val="bg-BG" w:eastAsia="en-US" w:bidi="ar-SA"/>
      </w:rPr>
    </w:lvl>
    <w:lvl w:ilvl="5" w:tplc="F8C8DB88">
      <w:numFmt w:val="bullet"/>
      <w:lvlText w:val="•"/>
      <w:lvlJc w:val="left"/>
      <w:pPr>
        <w:ind w:left="5058" w:hanging="213"/>
      </w:pPr>
      <w:rPr>
        <w:rFonts w:hint="default"/>
        <w:lang w:val="bg-BG" w:eastAsia="en-US" w:bidi="ar-SA"/>
      </w:rPr>
    </w:lvl>
    <w:lvl w:ilvl="6" w:tplc="7474110E">
      <w:numFmt w:val="bullet"/>
      <w:lvlText w:val="•"/>
      <w:lvlJc w:val="left"/>
      <w:pPr>
        <w:ind w:left="5970" w:hanging="213"/>
      </w:pPr>
      <w:rPr>
        <w:rFonts w:hint="default"/>
        <w:lang w:val="bg-BG" w:eastAsia="en-US" w:bidi="ar-SA"/>
      </w:rPr>
    </w:lvl>
    <w:lvl w:ilvl="7" w:tplc="C50E5882">
      <w:numFmt w:val="bullet"/>
      <w:lvlText w:val="•"/>
      <w:lvlJc w:val="left"/>
      <w:pPr>
        <w:ind w:left="6883" w:hanging="213"/>
      </w:pPr>
      <w:rPr>
        <w:rFonts w:hint="default"/>
        <w:lang w:val="bg-BG" w:eastAsia="en-US" w:bidi="ar-SA"/>
      </w:rPr>
    </w:lvl>
    <w:lvl w:ilvl="8" w:tplc="034E134C">
      <w:numFmt w:val="bullet"/>
      <w:lvlText w:val="•"/>
      <w:lvlJc w:val="left"/>
      <w:pPr>
        <w:ind w:left="7796" w:hanging="213"/>
      </w:pPr>
      <w:rPr>
        <w:rFonts w:hint="default"/>
        <w:lang w:val="bg-BG" w:eastAsia="en-US" w:bidi="ar-SA"/>
      </w:rPr>
    </w:lvl>
  </w:abstractNum>
  <w:abstractNum w:abstractNumId="9">
    <w:nsid w:val="338D58B1"/>
    <w:multiLevelType w:val="multilevel"/>
    <w:tmpl w:val="131C7D8E"/>
    <w:lvl w:ilvl="0">
      <w:start w:val="1"/>
      <w:numFmt w:val="decimal"/>
      <w:lvlText w:val="%1."/>
      <w:lvlJc w:val="left"/>
      <w:pPr>
        <w:tabs>
          <w:tab w:val="num" w:pos="810"/>
        </w:tabs>
        <w:ind w:left="810" w:hanging="45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sz w:val="28"/>
        <w:szCs w:val="28"/>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77D7CA8"/>
    <w:multiLevelType w:val="hybridMultilevel"/>
    <w:tmpl w:val="227A0FBE"/>
    <w:lvl w:ilvl="0" w:tplc="0419000F">
      <w:start w:val="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733E42"/>
    <w:multiLevelType w:val="hybridMultilevel"/>
    <w:tmpl w:val="144E77A6"/>
    <w:lvl w:ilvl="0" w:tplc="0419000F">
      <w:start w:val="1"/>
      <w:numFmt w:val="decimal"/>
      <w:lvlText w:val="%1."/>
      <w:lvlJc w:val="left"/>
      <w:pPr>
        <w:ind w:left="360" w:hanging="360"/>
      </w:pPr>
    </w:lvl>
    <w:lvl w:ilvl="1" w:tplc="7F9ABE82">
      <w:start w:val="16"/>
      <w:numFmt w:val="bullet"/>
      <w:lvlText w:val="-"/>
      <w:lvlJc w:val="left"/>
      <w:pPr>
        <w:ind w:left="1080" w:hanging="360"/>
      </w:pPr>
      <w:rPr>
        <w:rFonts w:ascii="Times New Roman" w:eastAsia="Times New Roman" w:hAnsi="Times New Roman" w:cs="Times New Roman"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53FA61F1"/>
    <w:multiLevelType w:val="hybridMultilevel"/>
    <w:tmpl w:val="26BECC6C"/>
    <w:lvl w:ilvl="0" w:tplc="CF7A2E46">
      <w:start w:val="50"/>
      <w:numFmt w:val="decimal"/>
      <w:lvlText w:val="%1."/>
      <w:lvlJc w:val="left"/>
      <w:pPr>
        <w:ind w:left="102" w:hanging="355"/>
      </w:pPr>
      <w:rPr>
        <w:rFonts w:ascii="Times New Roman" w:eastAsia="Times New Roman" w:hAnsi="Times New Roman" w:cs="Times New Roman" w:hint="default"/>
        <w:spacing w:val="-4"/>
        <w:w w:val="100"/>
        <w:sz w:val="26"/>
        <w:szCs w:val="26"/>
        <w:lang w:val="bg-BG" w:eastAsia="en-US" w:bidi="ar-SA"/>
      </w:rPr>
    </w:lvl>
    <w:lvl w:ilvl="1" w:tplc="C1AEA956">
      <w:numFmt w:val="bullet"/>
      <w:lvlText w:val="•"/>
      <w:lvlJc w:val="left"/>
      <w:pPr>
        <w:ind w:left="1048" w:hanging="355"/>
      </w:pPr>
      <w:rPr>
        <w:rFonts w:hint="default"/>
        <w:lang w:val="bg-BG" w:eastAsia="en-US" w:bidi="ar-SA"/>
      </w:rPr>
    </w:lvl>
    <w:lvl w:ilvl="2" w:tplc="DA64CC40">
      <w:numFmt w:val="bullet"/>
      <w:lvlText w:val="•"/>
      <w:lvlJc w:val="left"/>
      <w:pPr>
        <w:ind w:left="1997" w:hanging="355"/>
      </w:pPr>
      <w:rPr>
        <w:rFonts w:hint="default"/>
        <w:lang w:val="bg-BG" w:eastAsia="en-US" w:bidi="ar-SA"/>
      </w:rPr>
    </w:lvl>
    <w:lvl w:ilvl="3" w:tplc="2A9AA0A0">
      <w:numFmt w:val="bullet"/>
      <w:lvlText w:val="•"/>
      <w:lvlJc w:val="left"/>
      <w:pPr>
        <w:ind w:left="2945" w:hanging="355"/>
      </w:pPr>
      <w:rPr>
        <w:rFonts w:hint="default"/>
        <w:lang w:val="bg-BG" w:eastAsia="en-US" w:bidi="ar-SA"/>
      </w:rPr>
    </w:lvl>
    <w:lvl w:ilvl="4" w:tplc="8118EE50">
      <w:numFmt w:val="bullet"/>
      <w:lvlText w:val="•"/>
      <w:lvlJc w:val="left"/>
      <w:pPr>
        <w:ind w:left="3894" w:hanging="355"/>
      </w:pPr>
      <w:rPr>
        <w:rFonts w:hint="default"/>
        <w:lang w:val="bg-BG" w:eastAsia="en-US" w:bidi="ar-SA"/>
      </w:rPr>
    </w:lvl>
    <w:lvl w:ilvl="5" w:tplc="30AA6C14">
      <w:numFmt w:val="bullet"/>
      <w:lvlText w:val="•"/>
      <w:lvlJc w:val="left"/>
      <w:pPr>
        <w:ind w:left="4843" w:hanging="355"/>
      </w:pPr>
      <w:rPr>
        <w:rFonts w:hint="default"/>
        <w:lang w:val="bg-BG" w:eastAsia="en-US" w:bidi="ar-SA"/>
      </w:rPr>
    </w:lvl>
    <w:lvl w:ilvl="6" w:tplc="A9CEEF88">
      <w:numFmt w:val="bullet"/>
      <w:lvlText w:val="•"/>
      <w:lvlJc w:val="left"/>
      <w:pPr>
        <w:ind w:left="5791" w:hanging="355"/>
      </w:pPr>
      <w:rPr>
        <w:rFonts w:hint="default"/>
        <w:lang w:val="bg-BG" w:eastAsia="en-US" w:bidi="ar-SA"/>
      </w:rPr>
    </w:lvl>
    <w:lvl w:ilvl="7" w:tplc="B7664328">
      <w:numFmt w:val="bullet"/>
      <w:lvlText w:val="•"/>
      <w:lvlJc w:val="left"/>
      <w:pPr>
        <w:ind w:left="6740" w:hanging="355"/>
      </w:pPr>
      <w:rPr>
        <w:rFonts w:hint="default"/>
        <w:lang w:val="bg-BG" w:eastAsia="en-US" w:bidi="ar-SA"/>
      </w:rPr>
    </w:lvl>
    <w:lvl w:ilvl="8" w:tplc="DFFEBD96">
      <w:numFmt w:val="bullet"/>
      <w:lvlText w:val="•"/>
      <w:lvlJc w:val="left"/>
      <w:pPr>
        <w:ind w:left="7689" w:hanging="355"/>
      </w:pPr>
      <w:rPr>
        <w:rFonts w:hint="default"/>
        <w:lang w:val="bg-BG" w:eastAsia="en-US" w:bidi="ar-SA"/>
      </w:rPr>
    </w:lvl>
  </w:abstractNum>
  <w:abstractNum w:abstractNumId="13">
    <w:nsid w:val="62A64A71"/>
    <w:multiLevelType w:val="multilevel"/>
    <w:tmpl w:val="93C6AE10"/>
    <w:lvl w:ilvl="0">
      <w:start w:val="1"/>
      <w:numFmt w:val="decimal"/>
      <w:lvlText w:val="%1."/>
      <w:lvlJc w:val="left"/>
      <w:pPr>
        <w:tabs>
          <w:tab w:val="num" w:pos="876"/>
        </w:tabs>
        <w:ind w:left="876" w:hanging="450"/>
      </w:pPr>
      <w:rPr>
        <w:rFonts w:hint="default"/>
      </w:rPr>
    </w:lvl>
    <w:lvl w:ilvl="1">
      <w:start w:val="1"/>
      <w:numFmt w:val="lowerLetter"/>
      <w:lvlText w:val="%2."/>
      <w:lvlJc w:val="left"/>
      <w:pPr>
        <w:tabs>
          <w:tab w:val="num" w:pos="1506"/>
        </w:tabs>
        <w:ind w:left="1506" w:hanging="360"/>
      </w:pPr>
    </w:lvl>
    <w:lvl w:ilvl="2">
      <w:start w:val="1"/>
      <w:numFmt w:val="lowerRoman"/>
      <w:lvlText w:val="%3."/>
      <w:lvlJc w:val="right"/>
      <w:pPr>
        <w:tabs>
          <w:tab w:val="num" w:pos="2226"/>
        </w:tabs>
        <w:ind w:left="2226" w:hanging="180"/>
      </w:pPr>
    </w:lvl>
    <w:lvl w:ilvl="3">
      <w:start w:val="1"/>
      <w:numFmt w:val="decimal"/>
      <w:lvlText w:val="%4."/>
      <w:lvlJc w:val="left"/>
      <w:pPr>
        <w:tabs>
          <w:tab w:val="num" w:pos="2946"/>
        </w:tabs>
        <w:ind w:left="2946" w:hanging="360"/>
      </w:pPr>
    </w:lvl>
    <w:lvl w:ilvl="4">
      <w:start w:val="1"/>
      <w:numFmt w:val="lowerLetter"/>
      <w:lvlText w:val="%5."/>
      <w:lvlJc w:val="left"/>
      <w:pPr>
        <w:tabs>
          <w:tab w:val="num" w:pos="3666"/>
        </w:tabs>
        <w:ind w:left="3666" w:hanging="360"/>
      </w:pPr>
    </w:lvl>
    <w:lvl w:ilvl="5">
      <w:start w:val="1"/>
      <w:numFmt w:val="lowerRoman"/>
      <w:lvlText w:val="%6."/>
      <w:lvlJc w:val="righ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right"/>
      <w:pPr>
        <w:tabs>
          <w:tab w:val="num" w:pos="6546"/>
        </w:tabs>
        <w:ind w:left="6546" w:hanging="180"/>
      </w:pPr>
    </w:lvl>
  </w:abstractNum>
  <w:abstractNum w:abstractNumId="14">
    <w:nsid w:val="65D73E46"/>
    <w:multiLevelType w:val="hybridMultilevel"/>
    <w:tmpl w:val="6FC8EA38"/>
    <w:lvl w:ilvl="0" w:tplc="0419000F">
      <w:start w:val="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DBD4880"/>
    <w:multiLevelType w:val="hybridMultilevel"/>
    <w:tmpl w:val="10A269C6"/>
    <w:lvl w:ilvl="0" w:tplc="6FA6C484">
      <w:start w:val="34"/>
      <w:numFmt w:val="decimal"/>
      <w:lvlText w:val="%1."/>
      <w:lvlJc w:val="left"/>
      <w:pPr>
        <w:ind w:left="102" w:hanging="355"/>
      </w:pPr>
      <w:rPr>
        <w:rFonts w:ascii="Times New Roman" w:eastAsia="Times New Roman" w:hAnsi="Times New Roman" w:cs="Times New Roman" w:hint="default"/>
        <w:spacing w:val="-4"/>
        <w:w w:val="100"/>
        <w:sz w:val="26"/>
        <w:szCs w:val="26"/>
        <w:lang w:val="bg-BG" w:eastAsia="en-US" w:bidi="ar-SA"/>
      </w:rPr>
    </w:lvl>
    <w:lvl w:ilvl="1" w:tplc="7F88159C">
      <w:numFmt w:val="bullet"/>
      <w:lvlText w:val="•"/>
      <w:lvlJc w:val="left"/>
      <w:pPr>
        <w:ind w:left="1048" w:hanging="355"/>
      </w:pPr>
      <w:rPr>
        <w:rFonts w:hint="default"/>
        <w:lang w:val="bg-BG" w:eastAsia="en-US" w:bidi="ar-SA"/>
      </w:rPr>
    </w:lvl>
    <w:lvl w:ilvl="2" w:tplc="7A5A4A82">
      <w:numFmt w:val="bullet"/>
      <w:lvlText w:val="•"/>
      <w:lvlJc w:val="left"/>
      <w:pPr>
        <w:ind w:left="1997" w:hanging="355"/>
      </w:pPr>
      <w:rPr>
        <w:rFonts w:hint="default"/>
        <w:lang w:val="bg-BG" w:eastAsia="en-US" w:bidi="ar-SA"/>
      </w:rPr>
    </w:lvl>
    <w:lvl w:ilvl="3" w:tplc="D57EE796">
      <w:numFmt w:val="bullet"/>
      <w:lvlText w:val="•"/>
      <w:lvlJc w:val="left"/>
      <w:pPr>
        <w:ind w:left="2945" w:hanging="355"/>
      </w:pPr>
      <w:rPr>
        <w:rFonts w:hint="default"/>
        <w:lang w:val="bg-BG" w:eastAsia="en-US" w:bidi="ar-SA"/>
      </w:rPr>
    </w:lvl>
    <w:lvl w:ilvl="4" w:tplc="F530E68E">
      <w:numFmt w:val="bullet"/>
      <w:lvlText w:val="•"/>
      <w:lvlJc w:val="left"/>
      <w:pPr>
        <w:ind w:left="3894" w:hanging="355"/>
      </w:pPr>
      <w:rPr>
        <w:rFonts w:hint="default"/>
        <w:lang w:val="bg-BG" w:eastAsia="en-US" w:bidi="ar-SA"/>
      </w:rPr>
    </w:lvl>
    <w:lvl w:ilvl="5" w:tplc="707E048E">
      <w:numFmt w:val="bullet"/>
      <w:lvlText w:val="•"/>
      <w:lvlJc w:val="left"/>
      <w:pPr>
        <w:ind w:left="4843" w:hanging="355"/>
      </w:pPr>
      <w:rPr>
        <w:rFonts w:hint="default"/>
        <w:lang w:val="bg-BG" w:eastAsia="en-US" w:bidi="ar-SA"/>
      </w:rPr>
    </w:lvl>
    <w:lvl w:ilvl="6" w:tplc="3CE808C0">
      <w:numFmt w:val="bullet"/>
      <w:lvlText w:val="•"/>
      <w:lvlJc w:val="left"/>
      <w:pPr>
        <w:ind w:left="5791" w:hanging="355"/>
      </w:pPr>
      <w:rPr>
        <w:rFonts w:hint="default"/>
        <w:lang w:val="bg-BG" w:eastAsia="en-US" w:bidi="ar-SA"/>
      </w:rPr>
    </w:lvl>
    <w:lvl w:ilvl="7" w:tplc="12CC90D6">
      <w:numFmt w:val="bullet"/>
      <w:lvlText w:val="•"/>
      <w:lvlJc w:val="left"/>
      <w:pPr>
        <w:ind w:left="6740" w:hanging="355"/>
      </w:pPr>
      <w:rPr>
        <w:rFonts w:hint="default"/>
        <w:lang w:val="bg-BG" w:eastAsia="en-US" w:bidi="ar-SA"/>
      </w:rPr>
    </w:lvl>
    <w:lvl w:ilvl="8" w:tplc="06F0A11E">
      <w:numFmt w:val="bullet"/>
      <w:lvlText w:val="•"/>
      <w:lvlJc w:val="left"/>
      <w:pPr>
        <w:ind w:left="7689" w:hanging="355"/>
      </w:pPr>
      <w:rPr>
        <w:rFonts w:hint="default"/>
        <w:lang w:val="bg-BG" w:eastAsia="en-US" w:bidi="ar-SA"/>
      </w:rPr>
    </w:lvl>
  </w:abstractNum>
  <w:abstractNum w:abstractNumId="16">
    <w:nsid w:val="709F55AC"/>
    <w:multiLevelType w:val="hybridMultilevel"/>
    <w:tmpl w:val="E1E818F2"/>
    <w:lvl w:ilvl="0" w:tplc="7844460A">
      <w:start w:val="29"/>
      <w:numFmt w:val="decimal"/>
      <w:lvlText w:val="%1."/>
      <w:lvlJc w:val="left"/>
      <w:pPr>
        <w:ind w:left="446" w:hanging="345"/>
      </w:pPr>
      <w:rPr>
        <w:rFonts w:ascii="Times New Roman" w:eastAsia="Times New Roman" w:hAnsi="Times New Roman" w:cs="Times New Roman" w:hint="default"/>
        <w:spacing w:val="-8"/>
        <w:w w:val="100"/>
        <w:sz w:val="26"/>
        <w:szCs w:val="26"/>
        <w:lang w:val="bg-BG" w:eastAsia="en-US" w:bidi="ar-SA"/>
      </w:rPr>
    </w:lvl>
    <w:lvl w:ilvl="1" w:tplc="65BEB6A0">
      <w:numFmt w:val="bullet"/>
      <w:lvlText w:val="•"/>
      <w:lvlJc w:val="left"/>
      <w:pPr>
        <w:ind w:left="1354" w:hanging="345"/>
      </w:pPr>
      <w:rPr>
        <w:rFonts w:hint="default"/>
        <w:lang w:val="bg-BG" w:eastAsia="en-US" w:bidi="ar-SA"/>
      </w:rPr>
    </w:lvl>
    <w:lvl w:ilvl="2" w:tplc="BFF48684">
      <w:numFmt w:val="bullet"/>
      <w:lvlText w:val="•"/>
      <w:lvlJc w:val="left"/>
      <w:pPr>
        <w:ind w:left="2269" w:hanging="345"/>
      </w:pPr>
      <w:rPr>
        <w:rFonts w:hint="default"/>
        <w:lang w:val="bg-BG" w:eastAsia="en-US" w:bidi="ar-SA"/>
      </w:rPr>
    </w:lvl>
    <w:lvl w:ilvl="3" w:tplc="E2AC7B72">
      <w:numFmt w:val="bullet"/>
      <w:lvlText w:val="•"/>
      <w:lvlJc w:val="left"/>
      <w:pPr>
        <w:ind w:left="3183" w:hanging="345"/>
      </w:pPr>
      <w:rPr>
        <w:rFonts w:hint="default"/>
        <w:lang w:val="bg-BG" w:eastAsia="en-US" w:bidi="ar-SA"/>
      </w:rPr>
    </w:lvl>
    <w:lvl w:ilvl="4" w:tplc="538EE89A">
      <w:numFmt w:val="bullet"/>
      <w:lvlText w:val="•"/>
      <w:lvlJc w:val="left"/>
      <w:pPr>
        <w:ind w:left="4098" w:hanging="345"/>
      </w:pPr>
      <w:rPr>
        <w:rFonts w:hint="default"/>
        <w:lang w:val="bg-BG" w:eastAsia="en-US" w:bidi="ar-SA"/>
      </w:rPr>
    </w:lvl>
    <w:lvl w:ilvl="5" w:tplc="D8585736">
      <w:numFmt w:val="bullet"/>
      <w:lvlText w:val="•"/>
      <w:lvlJc w:val="left"/>
      <w:pPr>
        <w:ind w:left="5013" w:hanging="345"/>
      </w:pPr>
      <w:rPr>
        <w:rFonts w:hint="default"/>
        <w:lang w:val="bg-BG" w:eastAsia="en-US" w:bidi="ar-SA"/>
      </w:rPr>
    </w:lvl>
    <w:lvl w:ilvl="6" w:tplc="3F922A2A">
      <w:numFmt w:val="bullet"/>
      <w:lvlText w:val="•"/>
      <w:lvlJc w:val="left"/>
      <w:pPr>
        <w:ind w:left="5927" w:hanging="345"/>
      </w:pPr>
      <w:rPr>
        <w:rFonts w:hint="default"/>
        <w:lang w:val="bg-BG" w:eastAsia="en-US" w:bidi="ar-SA"/>
      </w:rPr>
    </w:lvl>
    <w:lvl w:ilvl="7" w:tplc="E1786AC2">
      <w:numFmt w:val="bullet"/>
      <w:lvlText w:val="•"/>
      <w:lvlJc w:val="left"/>
      <w:pPr>
        <w:ind w:left="6842" w:hanging="345"/>
      </w:pPr>
      <w:rPr>
        <w:rFonts w:hint="default"/>
        <w:lang w:val="bg-BG" w:eastAsia="en-US" w:bidi="ar-SA"/>
      </w:rPr>
    </w:lvl>
    <w:lvl w:ilvl="8" w:tplc="3112E5C0">
      <w:numFmt w:val="bullet"/>
      <w:lvlText w:val="•"/>
      <w:lvlJc w:val="left"/>
      <w:pPr>
        <w:ind w:left="7757" w:hanging="345"/>
      </w:pPr>
      <w:rPr>
        <w:rFonts w:hint="default"/>
        <w:lang w:val="bg-BG" w:eastAsia="en-US" w:bidi="ar-SA"/>
      </w:rPr>
    </w:lvl>
  </w:abstractNum>
  <w:abstractNum w:abstractNumId="17">
    <w:nsid w:val="7D5D2C9F"/>
    <w:multiLevelType w:val="hybridMultilevel"/>
    <w:tmpl w:val="2C842934"/>
    <w:lvl w:ilvl="0" w:tplc="FBA474E2">
      <w:start w:val="17"/>
      <w:numFmt w:val="decimal"/>
      <w:lvlText w:val="%1."/>
      <w:lvlJc w:val="left"/>
      <w:pPr>
        <w:ind w:left="102" w:hanging="345"/>
      </w:pPr>
      <w:rPr>
        <w:rFonts w:ascii="Times New Roman" w:eastAsia="Times New Roman" w:hAnsi="Times New Roman" w:cs="Times New Roman" w:hint="default"/>
        <w:spacing w:val="-8"/>
        <w:w w:val="100"/>
        <w:sz w:val="26"/>
        <w:szCs w:val="26"/>
        <w:lang w:val="bg-BG" w:eastAsia="en-US" w:bidi="ar-SA"/>
      </w:rPr>
    </w:lvl>
    <w:lvl w:ilvl="1" w:tplc="8B7E0946">
      <w:numFmt w:val="bullet"/>
      <w:lvlText w:val="•"/>
      <w:lvlJc w:val="left"/>
      <w:pPr>
        <w:ind w:left="1048" w:hanging="345"/>
      </w:pPr>
      <w:rPr>
        <w:rFonts w:hint="default"/>
        <w:lang w:val="bg-BG" w:eastAsia="en-US" w:bidi="ar-SA"/>
      </w:rPr>
    </w:lvl>
    <w:lvl w:ilvl="2" w:tplc="2E7CBC94">
      <w:numFmt w:val="bullet"/>
      <w:lvlText w:val="•"/>
      <w:lvlJc w:val="left"/>
      <w:pPr>
        <w:ind w:left="1997" w:hanging="345"/>
      </w:pPr>
      <w:rPr>
        <w:rFonts w:hint="default"/>
        <w:lang w:val="bg-BG" w:eastAsia="en-US" w:bidi="ar-SA"/>
      </w:rPr>
    </w:lvl>
    <w:lvl w:ilvl="3" w:tplc="ED6854AA">
      <w:numFmt w:val="bullet"/>
      <w:lvlText w:val="•"/>
      <w:lvlJc w:val="left"/>
      <w:pPr>
        <w:ind w:left="2945" w:hanging="345"/>
      </w:pPr>
      <w:rPr>
        <w:rFonts w:hint="default"/>
        <w:lang w:val="bg-BG" w:eastAsia="en-US" w:bidi="ar-SA"/>
      </w:rPr>
    </w:lvl>
    <w:lvl w:ilvl="4" w:tplc="5516ABF8">
      <w:numFmt w:val="bullet"/>
      <w:lvlText w:val="•"/>
      <w:lvlJc w:val="left"/>
      <w:pPr>
        <w:ind w:left="3894" w:hanging="345"/>
      </w:pPr>
      <w:rPr>
        <w:rFonts w:hint="default"/>
        <w:lang w:val="bg-BG" w:eastAsia="en-US" w:bidi="ar-SA"/>
      </w:rPr>
    </w:lvl>
    <w:lvl w:ilvl="5" w:tplc="BDBEB7BE">
      <w:numFmt w:val="bullet"/>
      <w:lvlText w:val="•"/>
      <w:lvlJc w:val="left"/>
      <w:pPr>
        <w:ind w:left="4843" w:hanging="345"/>
      </w:pPr>
      <w:rPr>
        <w:rFonts w:hint="default"/>
        <w:lang w:val="bg-BG" w:eastAsia="en-US" w:bidi="ar-SA"/>
      </w:rPr>
    </w:lvl>
    <w:lvl w:ilvl="6" w:tplc="950420A0">
      <w:numFmt w:val="bullet"/>
      <w:lvlText w:val="•"/>
      <w:lvlJc w:val="left"/>
      <w:pPr>
        <w:ind w:left="5791" w:hanging="345"/>
      </w:pPr>
      <w:rPr>
        <w:rFonts w:hint="default"/>
        <w:lang w:val="bg-BG" w:eastAsia="en-US" w:bidi="ar-SA"/>
      </w:rPr>
    </w:lvl>
    <w:lvl w:ilvl="7" w:tplc="F3C8E04C">
      <w:numFmt w:val="bullet"/>
      <w:lvlText w:val="•"/>
      <w:lvlJc w:val="left"/>
      <w:pPr>
        <w:ind w:left="6740" w:hanging="345"/>
      </w:pPr>
      <w:rPr>
        <w:rFonts w:hint="default"/>
        <w:lang w:val="bg-BG" w:eastAsia="en-US" w:bidi="ar-SA"/>
      </w:rPr>
    </w:lvl>
    <w:lvl w:ilvl="8" w:tplc="4378D012">
      <w:numFmt w:val="bullet"/>
      <w:lvlText w:val="•"/>
      <w:lvlJc w:val="left"/>
      <w:pPr>
        <w:ind w:left="7689" w:hanging="345"/>
      </w:pPr>
      <w:rPr>
        <w:rFonts w:hint="default"/>
        <w:lang w:val="bg-BG" w:eastAsia="en-US" w:bidi="ar-SA"/>
      </w:rPr>
    </w:lvl>
  </w:abstractNum>
  <w:num w:numId="1">
    <w:abstractNumId w:val="12"/>
  </w:num>
  <w:num w:numId="2">
    <w:abstractNumId w:val="15"/>
  </w:num>
  <w:num w:numId="3">
    <w:abstractNumId w:val="16"/>
  </w:num>
  <w:num w:numId="4">
    <w:abstractNumId w:val="2"/>
  </w:num>
  <w:num w:numId="5">
    <w:abstractNumId w:val="17"/>
  </w:num>
  <w:num w:numId="6">
    <w:abstractNumId w:val="8"/>
  </w:num>
  <w:num w:numId="7">
    <w:abstractNumId w:val="5"/>
  </w:num>
  <w:num w:numId="8">
    <w:abstractNumId w:val="1"/>
  </w:num>
  <w:num w:numId="9">
    <w:abstractNumId w:val="4"/>
  </w:num>
  <w:num w:numId="10">
    <w:abstractNumId w:val="11"/>
  </w:num>
  <w:num w:numId="11">
    <w:abstractNumId w:val="3"/>
  </w:num>
  <w:num w:numId="12">
    <w:abstractNumId w:val="6"/>
  </w:num>
  <w:num w:numId="13">
    <w:abstractNumId w:val="10"/>
  </w:num>
  <w:num w:numId="14">
    <w:abstractNumId w:val="14"/>
  </w:num>
  <w:num w:numId="15">
    <w:abstractNumId w:val="0"/>
  </w:num>
  <w:num w:numId="16">
    <w:abstractNumId w:val="7"/>
  </w:num>
  <w:num w:numId="17">
    <w:abstractNumId w:val="1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2D6"/>
    <w:rsid w:val="00093147"/>
    <w:rsid w:val="000A69C6"/>
    <w:rsid w:val="000B7907"/>
    <w:rsid w:val="000F467C"/>
    <w:rsid w:val="00100A7B"/>
    <w:rsid w:val="001165EA"/>
    <w:rsid w:val="001303CB"/>
    <w:rsid w:val="001373E3"/>
    <w:rsid w:val="00152DA2"/>
    <w:rsid w:val="001F3435"/>
    <w:rsid w:val="00267047"/>
    <w:rsid w:val="002842D6"/>
    <w:rsid w:val="002E4BFF"/>
    <w:rsid w:val="002E6BCC"/>
    <w:rsid w:val="002F726A"/>
    <w:rsid w:val="003900BA"/>
    <w:rsid w:val="003E34F8"/>
    <w:rsid w:val="00424938"/>
    <w:rsid w:val="00483C20"/>
    <w:rsid w:val="004C25F4"/>
    <w:rsid w:val="004C6E5D"/>
    <w:rsid w:val="00582268"/>
    <w:rsid w:val="00591C05"/>
    <w:rsid w:val="005B732F"/>
    <w:rsid w:val="005C42CB"/>
    <w:rsid w:val="0062014B"/>
    <w:rsid w:val="00626006"/>
    <w:rsid w:val="00654C21"/>
    <w:rsid w:val="006860EE"/>
    <w:rsid w:val="008032FB"/>
    <w:rsid w:val="008043E9"/>
    <w:rsid w:val="008547B3"/>
    <w:rsid w:val="00865D6C"/>
    <w:rsid w:val="00872107"/>
    <w:rsid w:val="00876D64"/>
    <w:rsid w:val="008935FC"/>
    <w:rsid w:val="008A5481"/>
    <w:rsid w:val="008E0ED1"/>
    <w:rsid w:val="008E25F1"/>
    <w:rsid w:val="008F26D5"/>
    <w:rsid w:val="00944874"/>
    <w:rsid w:val="00997DB6"/>
    <w:rsid w:val="009A2344"/>
    <w:rsid w:val="009C7CB8"/>
    <w:rsid w:val="009E3C63"/>
    <w:rsid w:val="00A0799F"/>
    <w:rsid w:val="00A11F91"/>
    <w:rsid w:val="00A72ED6"/>
    <w:rsid w:val="00A76174"/>
    <w:rsid w:val="00AB71EE"/>
    <w:rsid w:val="00AE1215"/>
    <w:rsid w:val="00B65389"/>
    <w:rsid w:val="00BB7717"/>
    <w:rsid w:val="00C25B3A"/>
    <w:rsid w:val="00C43C45"/>
    <w:rsid w:val="00CA56CA"/>
    <w:rsid w:val="00CB32A5"/>
    <w:rsid w:val="00D27ACF"/>
    <w:rsid w:val="00D4489E"/>
    <w:rsid w:val="00D45A66"/>
    <w:rsid w:val="00D62B3A"/>
    <w:rsid w:val="00DD3D88"/>
    <w:rsid w:val="00DF4B16"/>
    <w:rsid w:val="00E94FEC"/>
    <w:rsid w:val="00F04B5E"/>
    <w:rsid w:val="00FB7F9F"/>
    <w:rsid w:val="00FE67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6884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043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43C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043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43C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75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3229</Words>
  <Characters>18406</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Сухроб</cp:lastModifiedBy>
  <cp:revision>2</cp:revision>
  <dcterms:created xsi:type="dcterms:W3CDTF">2023-09-13T09:50:00Z</dcterms:created>
  <dcterms:modified xsi:type="dcterms:W3CDTF">2023-09-13T09:50:00Z</dcterms:modified>
</cp:coreProperties>
</file>